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C6A0D" w14:textId="77777777" w:rsidR="005C690A" w:rsidRDefault="00000000">
      <w:r>
        <w:rPr>
          <w:rFonts w:ascii="Arial" w:hAnsi="Arial"/>
          <w:b/>
          <w:sz w:val="24"/>
        </w:rPr>
        <w:t>Rada Gminy Poświętne (łódzkie)</w:t>
      </w:r>
    </w:p>
    <w:p w14:paraId="3FCD5109" w14:textId="77777777" w:rsidR="005C690A" w:rsidRDefault="00000000">
      <w:r>
        <w:rPr>
          <w:rFonts w:ascii="Arial" w:hAnsi="Arial"/>
          <w:sz w:val="24"/>
        </w:rPr>
        <w:t>Radni</w:t>
      </w:r>
    </w:p>
    <w:p w14:paraId="42AA97B7" w14:textId="22B3DF61" w:rsidR="005C690A" w:rsidRDefault="00000000">
      <w:pPr>
        <w:jc w:val="center"/>
      </w:pPr>
      <w:r>
        <w:rPr>
          <w:rFonts w:ascii="Arial" w:hAnsi="Arial"/>
          <w:b/>
          <w:sz w:val="36"/>
        </w:rPr>
        <w:t>Protokół</w:t>
      </w:r>
      <w:r w:rsidR="007C1071">
        <w:rPr>
          <w:rFonts w:ascii="Arial" w:hAnsi="Arial"/>
          <w:b/>
          <w:sz w:val="36"/>
        </w:rPr>
        <w:t xml:space="preserve"> VI</w:t>
      </w:r>
    </w:p>
    <w:p w14:paraId="258B3255" w14:textId="77777777" w:rsidR="005C690A" w:rsidRDefault="00000000">
      <w:r>
        <w:rPr>
          <w:rFonts w:ascii="Arial" w:hAnsi="Arial"/>
          <w:sz w:val="24"/>
        </w:rPr>
        <w:t>VI Sesja w dniu 13 sierpnia 2024</w:t>
      </w:r>
    </w:p>
    <w:p w14:paraId="68169B1A" w14:textId="59F16213" w:rsidR="005C690A" w:rsidRDefault="00000000">
      <w:r>
        <w:rPr>
          <w:rFonts w:ascii="Arial" w:hAnsi="Arial"/>
          <w:sz w:val="24"/>
        </w:rPr>
        <w:t>Obrady rozpoczęto 13 sierpnia 2024 o godz. 14:00, a zakończono o godz.</w:t>
      </w:r>
      <w:r w:rsidR="007C1071">
        <w:rPr>
          <w:rFonts w:ascii="Arial" w:hAnsi="Arial"/>
          <w:sz w:val="24"/>
        </w:rPr>
        <w:t xml:space="preserve"> 14:17</w:t>
      </w:r>
      <w:r>
        <w:rPr>
          <w:rFonts w:ascii="Arial" w:hAnsi="Arial"/>
          <w:sz w:val="24"/>
        </w:rPr>
        <w:t xml:space="preserve">  tego samego dnia</w:t>
      </w:r>
    </w:p>
    <w:p w14:paraId="46492570" w14:textId="77777777" w:rsidR="005C690A" w:rsidRDefault="00000000">
      <w:r>
        <w:rPr>
          <w:rFonts w:ascii="Arial" w:hAnsi="Arial"/>
          <w:sz w:val="24"/>
        </w:rPr>
        <w:t>W posiedzeniu wzięło udział 11 członków</w:t>
      </w:r>
    </w:p>
    <w:p w14:paraId="7F2E103A" w14:textId="77777777" w:rsidR="005C690A" w:rsidRDefault="00000000">
      <w:r>
        <w:rPr>
          <w:rFonts w:ascii="Arial" w:hAnsi="Arial"/>
          <w:sz w:val="24"/>
        </w:rPr>
        <w:t>Obecni:</w:t>
      </w:r>
    </w:p>
    <w:p w14:paraId="25317968" w14:textId="77777777" w:rsidR="005C690A" w:rsidRDefault="00000000">
      <w:pPr>
        <w:numPr>
          <w:ilvl w:val="0"/>
          <w:numId w:val="1"/>
        </w:numPr>
      </w:pPr>
      <w:r>
        <w:t>Agata Bieniek</w:t>
      </w:r>
    </w:p>
    <w:p w14:paraId="760B59D4" w14:textId="77777777" w:rsidR="005C690A" w:rsidRDefault="00000000">
      <w:pPr>
        <w:numPr>
          <w:ilvl w:val="0"/>
          <w:numId w:val="1"/>
        </w:numPr>
      </w:pPr>
      <w:r>
        <w:rPr>
          <w:strike/>
        </w:rPr>
        <w:t>Damian Grzegorski</w:t>
      </w:r>
    </w:p>
    <w:p w14:paraId="2C820C0F" w14:textId="77777777" w:rsidR="005C690A" w:rsidRDefault="00000000">
      <w:pPr>
        <w:numPr>
          <w:ilvl w:val="0"/>
          <w:numId w:val="1"/>
        </w:numPr>
      </w:pPr>
      <w:r>
        <w:rPr>
          <w:strike/>
        </w:rPr>
        <w:t>Bolesław Kacprzak</w:t>
      </w:r>
    </w:p>
    <w:p w14:paraId="1415609C" w14:textId="77777777" w:rsidR="005C690A" w:rsidRDefault="00000000">
      <w:pPr>
        <w:numPr>
          <w:ilvl w:val="0"/>
          <w:numId w:val="1"/>
        </w:numPr>
      </w:pPr>
      <w:r>
        <w:t>Piotr Kaczmarczyk</w:t>
      </w:r>
    </w:p>
    <w:p w14:paraId="13280D40" w14:textId="77777777" w:rsidR="005C690A" w:rsidRDefault="00000000">
      <w:pPr>
        <w:numPr>
          <w:ilvl w:val="0"/>
          <w:numId w:val="1"/>
        </w:numPr>
      </w:pPr>
      <w:r>
        <w:t xml:space="preserve">Zbigniew </w:t>
      </w:r>
      <w:proofErr w:type="spellStart"/>
      <w:r>
        <w:t>Kośka</w:t>
      </w:r>
      <w:proofErr w:type="spellEnd"/>
    </w:p>
    <w:p w14:paraId="02911C28" w14:textId="77777777" w:rsidR="005C690A" w:rsidRDefault="00000000">
      <w:pPr>
        <w:numPr>
          <w:ilvl w:val="0"/>
          <w:numId w:val="1"/>
        </w:numPr>
      </w:pPr>
      <w:r>
        <w:t>Maria Łuczkowska</w:t>
      </w:r>
    </w:p>
    <w:p w14:paraId="13F1DE16" w14:textId="77777777" w:rsidR="005C690A" w:rsidRDefault="00000000">
      <w:pPr>
        <w:numPr>
          <w:ilvl w:val="0"/>
          <w:numId w:val="1"/>
        </w:numPr>
      </w:pPr>
      <w:r>
        <w:rPr>
          <w:strike/>
        </w:rPr>
        <w:t>Sylwester Malej</w:t>
      </w:r>
    </w:p>
    <w:p w14:paraId="40E1A446" w14:textId="77777777" w:rsidR="005C690A" w:rsidRDefault="00000000">
      <w:pPr>
        <w:numPr>
          <w:ilvl w:val="0"/>
          <w:numId w:val="1"/>
        </w:numPr>
      </w:pPr>
      <w:r>
        <w:rPr>
          <w:strike/>
        </w:rPr>
        <w:t>Krzysztof Maruszewski</w:t>
      </w:r>
    </w:p>
    <w:p w14:paraId="2B67D757" w14:textId="77777777" w:rsidR="005C690A" w:rsidRDefault="00000000">
      <w:pPr>
        <w:numPr>
          <w:ilvl w:val="0"/>
          <w:numId w:val="1"/>
        </w:numPr>
      </w:pPr>
      <w:r>
        <w:t>Barbara Matuszczak</w:t>
      </w:r>
    </w:p>
    <w:p w14:paraId="49BCEA23" w14:textId="77777777" w:rsidR="005C690A" w:rsidRDefault="00000000">
      <w:pPr>
        <w:numPr>
          <w:ilvl w:val="0"/>
          <w:numId w:val="1"/>
        </w:numPr>
      </w:pPr>
      <w:r>
        <w:t>Maria Milczarek</w:t>
      </w:r>
    </w:p>
    <w:p w14:paraId="6F6F3021" w14:textId="77777777" w:rsidR="005C690A" w:rsidRDefault="00000000">
      <w:pPr>
        <w:numPr>
          <w:ilvl w:val="0"/>
          <w:numId w:val="1"/>
        </w:numPr>
      </w:pPr>
      <w:r>
        <w:t>Dominik Moczarski</w:t>
      </w:r>
    </w:p>
    <w:p w14:paraId="17966604" w14:textId="77777777" w:rsidR="005C690A" w:rsidRDefault="00000000">
      <w:pPr>
        <w:numPr>
          <w:ilvl w:val="0"/>
          <w:numId w:val="1"/>
        </w:numPr>
      </w:pPr>
      <w:r>
        <w:t>Joanna Moskwa</w:t>
      </w:r>
    </w:p>
    <w:p w14:paraId="7FD45D06" w14:textId="77777777" w:rsidR="005C690A" w:rsidRDefault="00000000">
      <w:pPr>
        <w:numPr>
          <w:ilvl w:val="0"/>
          <w:numId w:val="1"/>
        </w:numPr>
      </w:pPr>
      <w:r>
        <w:t>Grzegorz Puchała</w:t>
      </w:r>
    </w:p>
    <w:p w14:paraId="1101AA84" w14:textId="77777777" w:rsidR="005C690A" w:rsidRDefault="00000000">
      <w:pPr>
        <w:numPr>
          <w:ilvl w:val="0"/>
          <w:numId w:val="1"/>
        </w:numPr>
      </w:pPr>
      <w:r>
        <w:t>Leszek Sobczyk</w:t>
      </w:r>
    </w:p>
    <w:p w14:paraId="07F73CD5" w14:textId="77777777" w:rsidR="005C690A" w:rsidRDefault="00000000">
      <w:pPr>
        <w:numPr>
          <w:ilvl w:val="0"/>
          <w:numId w:val="1"/>
        </w:numPr>
      </w:pPr>
      <w:r>
        <w:t>Małgorzata Stempniak</w:t>
      </w:r>
    </w:p>
    <w:p w14:paraId="32E577AB" w14:textId="77777777" w:rsidR="005C690A" w:rsidRDefault="00000000">
      <w:r>
        <w:rPr>
          <w:rFonts w:ascii="Arial" w:hAnsi="Arial"/>
          <w:sz w:val="24"/>
        </w:rPr>
        <w:t>1. Otwarcie sesji i stwierdzenie kworum</w:t>
      </w:r>
    </w:p>
    <w:p w14:paraId="282CAF1E" w14:textId="77777777" w:rsidR="005C690A" w:rsidRDefault="00000000">
      <w:r>
        <w:rPr>
          <w:rFonts w:ascii="Arial" w:hAnsi="Arial"/>
          <w:sz w:val="24"/>
        </w:rPr>
        <w:t>2. Wybór Sekretarza obrad</w:t>
      </w:r>
    </w:p>
    <w:p w14:paraId="5546DD20" w14:textId="77777777" w:rsidR="005C690A" w:rsidRDefault="00000000">
      <w:r>
        <w:rPr>
          <w:rFonts w:ascii="Arial" w:hAnsi="Arial"/>
          <w:sz w:val="24"/>
        </w:rPr>
        <w:t>3. Przyjęcie porządku obrad</w:t>
      </w:r>
    </w:p>
    <w:p w14:paraId="1A9DFC8E" w14:textId="77777777" w:rsidR="005C690A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39EE8497" w14:textId="77777777" w:rsidR="005C690A" w:rsidRDefault="00000000">
      <w:r>
        <w:rPr>
          <w:rFonts w:ascii="Arial" w:hAnsi="Arial"/>
          <w:sz w:val="24"/>
        </w:rPr>
        <w:t>Przyjęcie porządku obrad</w:t>
      </w:r>
    </w:p>
    <w:p w14:paraId="0E6166C1" w14:textId="77777777" w:rsidR="005C690A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49AFC20B" w14:textId="77777777" w:rsidR="005C690A" w:rsidRDefault="00000000">
      <w:r>
        <w:rPr>
          <w:rFonts w:ascii="Arial" w:hAnsi="Arial"/>
          <w:sz w:val="24"/>
        </w:rPr>
        <w:lastRenderedPageBreak/>
        <w:t>ZA: 11, SPRZECIW: 0, WSTRZYMUJE SIĘ: 0, BRAK GŁOSU: 0, NIEOBECNI: 4</w:t>
      </w:r>
    </w:p>
    <w:p w14:paraId="76B40838" w14:textId="77777777" w:rsidR="005C690A" w:rsidRDefault="00000000">
      <w:r>
        <w:rPr>
          <w:rFonts w:ascii="Arial" w:hAnsi="Arial"/>
          <w:sz w:val="24"/>
          <w:u w:val="single"/>
        </w:rPr>
        <w:t>Wyniki imienne</w:t>
      </w:r>
    </w:p>
    <w:p w14:paraId="73AC3F95" w14:textId="77777777" w:rsidR="005C690A" w:rsidRDefault="00000000">
      <w:r>
        <w:rPr>
          <w:rFonts w:ascii="Arial" w:hAnsi="Arial"/>
          <w:sz w:val="24"/>
        </w:rPr>
        <w:t>ZA (11)</w:t>
      </w:r>
    </w:p>
    <w:p w14:paraId="32101F0E" w14:textId="77777777" w:rsidR="005C690A" w:rsidRDefault="00000000">
      <w:r>
        <w:rPr>
          <w:rFonts w:ascii="Arial" w:hAnsi="Arial"/>
          <w:sz w:val="24"/>
        </w:rPr>
        <w:t xml:space="preserve">Agata Bieniek, Piotr Kaczmarczyk, Zbigniew </w:t>
      </w:r>
      <w:proofErr w:type="spellStart"/>
      <w:r>
        <w:rPr>
          <w:rFonts w:ascii="Arial" w:hAnsi="Arial"/>
          <w:sz w:val="24"/>
        </w:rPr>
        <w:t>Kośka</w:t>
      </w:r>
      <w:proofErr w:type="spellEnd"/>
      <w:r>
        <w:rPr>
          <w:rFonts w:ascii="Arial" w:hAnsi="Arial"/>
          <w:sz w:val="24"/>
        </w:rPr>
        <w:t>, Maria Łuczkowska, Barbara Matuszczak, Maria Milczarek, Dominik Moczarski, Joanna Moskwa, Grzegorz Puchała, Leszek Sobczyk, Małgorzata Stempniak</w:t>
      </w:r>
    </w:p>
    <w:p w14:paraId="2F843387" w14:textId="77777777" w:rsidR="005C690A" w:rsidRDefault="00000000">
      <w:r>
        <w:rPr>
          <w:rFonts w:ascii="Arial" w:hAnsi="Arial"/>
          <w:sz w:val="24"/>
        </w:rPr>
        <w:t>SPRZECIW (0)</w:t>
      </w:r>
    </w:p>
    <w:p w14:paraId="7DB99AE8" w14:textId="77777777" w:rsidR="005C690A" w:rsidRDefault="00000000">
      <w:r>
        <w:rPr>
          <w:rFonts w:ascii="Arial" w:hAnsi="Arial"/>
          <w:sz w:val="24"/>
        </w:rPr>
        <w:t>WSTRZYMUJE SIĘ (0)</w:t>
      </w:r>
    </w:p>
    <w:p w14:paraId="5478A074" w14:textId="77777777" w:rsidR="005C690A" w:rsidRDefault="00000000">
      <w:r>
        <w:rPr>
          <w:rFonts w:ascii="Arial" w:hAnsi="Arial"/>
          <w:sz w:val="24"/>
        </w:rPr>
        <w:t>BRAK GŁOSU (0)</w:t>
      </w:r>
    </w:p>
    <w:p w14:paraId="32B06AD1" w14:textId="77777777" w:rsidR="005C690A" w:rsidRDefault="00000000">
      <w:r>
        <w:rPr>
          <w:rFonts w:ascii="Arial" w:hAnsi="Arial"/>
          <w:sz w:val="24"/>
        </w:rPr>
        <w:t>NIEOBECNI (4)</w:t>
      </w:r>
    </w:p>
    <w:p w14:paraId="34FEA440" w14:textId="77777777" w:rsidR="005C690A" w:rsidRDefault="00000000">
      <w:r>
        <w:rPr>
          <w:rFonts w:ascii="Arial" w:hAnsi="Arial"/>
          <w:sz w:val="24"/>
        </w:rPr>
        <w:t>Damian Grzegorski, Bolesław Kacprzak, Sylwester Malej, Krzysztof Maruszewski</w:t>
      </w:r>
    </w:p>
    <w:p w14:paraId="27EFFA4D" w14:textId="77777777" w:rsidR="005C690A" w:rsidRDefault="00000000">
      <w:r>
        <w:rPr>
          <w:rFonts w:ascii="Arial" w:hAnsi="Arial"/>
          <w:sz w:val="24"/>
        </w:rPr>
        <w:t>4. Podjęcie uchwał w sprawie:</w:t>
      </w:r>
    </w:p>
    <w:p w14:paraId="3C6227A7" w14:textId="77777777" w:rsidR="005C690A" w:rsidRDefault="00000000">
      <w:r>
        <w:rPr>
          <w:rFonts w:ascii="Arial" w:hAnsi="Arial"/>
          <w:sz w:val="24"/>
        </w:rPr>
        <w:t> a) zmiany Wieloletniej Prognozy Finansowej Gminy Poświętne na lata 2024–2029</w:t>
      </w:r>
    </w:p>
    <w:p w14:paraId="1C97F6AE" w14:textId="77777777" w:rsidR="005C690A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0CDF2FDB" w14:textId="77777777" w:rsidR="005C690A" w:rsidRDefault="00000000">
      <w:r>
        <w:rPr>
          <w:rFonts w:ascii="Arial" w:hAnsi="Arial"/>
          <w:sz w:val="24"/>
        </w:rPr>
        <w:t>zmiany Wieloletniej Prognozy Finansowej Gminy Poświętne na lata 2024–2029</w:t>
      </w:r>
    </w:p>
    <w:p w14:paraId="693B9256" w14:textId="77777777" w:rsidR="005C690A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2D69ECC6" w14:textId="77777777" w:rsidR="005C690A" w:rsidRDefault="00000000">
      <w:r>
        <w:rPr>
          <w:rFonts w:ascii="Arial" w:hAnsi="Arial"/>
          <w:sz w:val="24"/>
        </w:rPr>
        <w:t>ZA: 11, PRZECIW: 0, WSTRZYMUJĘ SIĘ: 0, BRAK GŁOSU: 0, NIEOBECNI: 4</w:t>
      </w:r>
    </w:p>
    <w:p w14:paraId="53AD2140" w14:textId="77777777" w:rsidR="005C690A" w:rsidRDefault="00000000">
      <w:r>
        <w:rPr>
          <w:rFonts w:ascii="Arial" w:hAnsi="Arial"/>
          <w:sz w:val="24"/>
          <w:u w:val="single"/>
        </w:rPr>
        <w:t>Wyniki imienne</w:t>
      </w:r>
    </w:p>
    <w:p w14:paraId="33E16C5E" w14:textId="77777777" w:rsidR="005C690A" w:rsidRDefault="00000000">
      <w:r>
        <w:rPr>
          <w:rFonts w:ascii="Arial" w:hAnsi="Arial"/>
          <w:sz w:val="24"/>
        </w:rPr>
        <w:t>ZA (11)</w:t>
      </w:r>
    </w:p>
    <w:p w14:paraId="6A071D00" w14:textId="77777777" w:rsidR="005C690A" w:rsidRDefault="00000000">
      <w:r>
        <w:rPr>
          <w:rFonts w:ascii="Arial" w:hAnsi="Arial"/>
          <w:sz w:val="24"/>
        </w:rPr>
        <w:t xml:space="preserve">Agata Bieniek, Piotr Kaczmarczyk, Zbigniew </w:t>
      </w:r>
      <w:proofErr w:type="spellStart"/>
      <w:r>
        <w:rPr>
          <w:rFonts w:ascii="Arial" w:hAnsi="Arial"/>
          <w:sz w:val="24"/>
        </w:rPr>
        <w:t>Kośka</w:t>
      </w:r>
      <w:proofErr w:type="spellEnd"/>
      <w:r>
        <w:rPr>
          <w:rFonts w:ascii="Arial" w:hAnsi="Arial"/>
          <w:sz w:val="24"/>
        </w:rPr>
        <w:t>, Maria Łuczkowska, Barbara Matuszczak, Maria Milczarek, Dominik Moczarski, Joanna Moskwa, Grzegorz Puchała, Leszek Sobczyk, Małgorzata Stempniak</w:t>
      </w:r>
    </w:p>
    <w:p w14:paraId="2DF07473" w14:textId="77777777" w:rsidR="005C690A" w:rsidRDefault="00000000">
      <w:r>
        <w:rPr>
          <w:rFonts w:ascii="Arial" w:hAnsi="Arial"/>
          <w:sz w:val="24"/>
        </w:rPr>
        <w:t>PRZECIW (0)</w:t>
      </w:r>
    </w:p>
    <w:p w14:paraId="7CB02562" w14:textId="77777777" w:rsidR="005C690A" w:rsidRDefault="00000000">
      <w:r>
        <w:rPr>
          <w:rFonts w:ascii="Arial" w:hAnsi="Arial"/>
          <w:sz w:val="24"/>
        </w:rPr>
        <w:t>WSTRZYMUJĘ SIĘ (0)</w:t>
      </w:r>
    </w:p>
    <w:p w14:paraId="0C9716FE" w14:textId="77777777" w:rsidR="005C690A" w:rsidRDefault="00000000">
      <w:r>
        <w:rPr>
          <w:rFonts w:ascii="Arial" w:hAnsi="Arial"/>
          <w:sz w:val="24"/>
        </w:rPr>
        <w:t>BRAK GŁOSU (0)</w:t>
      </w:r>
    </w:p>
    <w:p w14:paraId="1B59C174" w14:textId="77777777" w:rsidR="005C690A" w:rsidRDefault="00000000">
      <w:r>
        <w:rPr>
          <w:rFonts w:ascii="Arial" w:hAnsi="Arial"/>
          <w:sz w:val="24"/>
        </w:rPr>
        <w:t>NIEOBECNI (4)</w:t>
      </w:r>
    </w:p>
    <w:p w14:paraId="5D5F34F0" w14:textId="77777777" w:rsidR="005C690A" w:rsidRDefault="00000000">
      <w:r>
        <w:rPr>
          <w:rFonts w:ascii="Arial" w:hAnsi="Arial"/>
          <w:sz w:val="24"/>
        </w:rPr>
        <w:t>Damian Grzegorski, Bolesław Kacprzak, Sylwester Malej, Krzysztof Maruszewski</w:t>
      </w:r>
    </w:p>
    <w:p w14:paraId="287EC510" w14:textId="77777777" w:rsidR="005C690A" w:rsidRDefault="00000000">
      <w:r>
        <w:rPr>
          <w:rFonts w:ascii="Arial" w:hAnsi="Arial"/>
          <w:sz w:val="24"/>
        </w:rPr>
        <w:t> b) zmian w budżecie Gminy Poświętne na rok 2024</w:t>
      </w:r>
    </w:p>
    <w:p w14:paraId="225AC38B" w14:textId="77777777" w:rsidR="005C690A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0F0C5EFA" w14:textId="77777777" w:rsidR="005C690A" w:rsidRDefault="00000000">
      <w:r>
        <w:rPr>
          <w:rFonts w:ascii="Arial" w:hAnsi="Arial"/>
          <w:sz w:val="24"/>
        </w:rPr>
        <w:t>zmian w budżecie Gminy Poświętne na rok 2024</w:t>
      </w:r>
    </w:p>
    <w:p w14:paraId="68A44820" w14:textId="77777777" w:rsidR="005C690A" w:rsidRDefault="00000000">
      <w:r>
        <w:rPr>
          <w:rFonts w:ascii="Arial" w:hAnsi="Arial"/>
          <w:b/>
          <w:sz w:val="24"/>
          <w:u w:val="single"/>
        </w:rPr>
        <w:lastRenderedPageBreak/>
        <w:t>Wyniki głosowania</w:t>
      </w:r>
    </w:p>
    <w:p w14:paraId="016FF362" w14:textId="77777777" w:rsidR="005C690A" w:rsidRDefault="00000000">
      <w:r>
        <w:rPr>
          <w:rFonts w:ascii="Arial" w:hAnsi="Arial"/>
          <w:sz w:val="24"/>
        </w:rPr>
        <w:t>ZA: 11, PRZECIW: 0, WSTRZYMUJĘ SIĘ: 0, BRAK GŁOSU: 0, NIEOBECNI: 4</w:t>
      </w:r>
    </w:p>
    <w:p w14:paraId="3ED89E77" w14:textId="77777777" w:rsidR="005C690A" w:rsidRDefault="00000000">
      <w:r>
        <w:rPr>
          <w:rFonts w:ascii="Arial" w:hAnsi="Arial"/>
          <w:sz w:val="24"/>
          <w:u w:val="single"/>
        </w:rPr>
        <w:t>Wyniki imienne</w:t>
      </w:r>
    </w:p>
    <w:p w14:paraId="174406FD" w14:textId="77777777" w:rsidR="005C690A" w:rsidRDefault="00000000">
      <w:r>
        <w:rPr>
          <w:rFonts w:ascii="Arial" w:hAnsi="Arial"/>
          <w:sz w:val="24"/>
        </w:rPr>
        <w:t>ZA (11)</w:t>
      </w:r>
    </w:p>
    <w:p w14:paraId="27CCC8FD" w14:textId="77777777" w:rsidR="005C690A" w:rsidRDefault="00000000">
      <w:r>
        <w:rPr>
          <w:rFonts w:ascii="Arial" w:hAnsi="Arial"/>
          <w:sz w:val="24"/>
        </w:rPr>
        <w:t xml:space="preserve">Agata Bieniek, Piotr Kaczmarczyk, Zbigniew </w:t>
      </w:r>
      <w:proofErr w:type="spellStart"/>
      <w:r>
        <w:rPr>
          <w:rFonts w:ascii="Arial" w:hAnsi="Arial"/>
          <w:sz w:val="24"/>
        </w:rPr>
        <w:t>Kośka</w:t>
      </w:r>
      <w:proofErr w:type="spellEnd"/>
      <w:r>
        <w:rPr>
          <w:rFonts w:ascii="Arial" w:hAnsi="Arial"/>
          <w:sz w:val="24"/>
        </w:rPr>
        <w:t>, Maria Łuczkowska, Barbara Matuszczak, Maria Milczarek, Dominik Moczarski, Joanna Moskwa, Grzegorz Puchała, Leszek Sobczyk, Małgorzata Stempniak</w:t>
      </w:r>
    </w:p>
    <w:p w14:paraId="76476AC6" w14:textId="77777777" w:rsidR="005C690A" w:rsidRDefault="00000000">
      <w:r>
        <w:rPr>
          <w:rFonts w:ascii="Arial" w:hAnsi="Arial"/>
          <w:sz w:val="24"/>
        </w:rPr>
        <w:t>PRZECIW (0)</w:t>
      </w:r>
    </w:p>
    <w:p w14:paraId="2CD8181B" w14:textId="77777777" w:rsidR="005C690A" w:rsidRDefault="00000000">
      <w:r>
        <w:rPr>
          <w:rFonts w:ascii="Arial" w:hAnsi="Arial"/>
          <w:sz w:val="24"/>
        </w:rPr>
        <w:t>WSTRZYMUJĘ SIĘ (0)</w:t>
      </w:r>
    </w:p>
    <w:p w14:paraId="7921861E" w14:textId="77777777" w:rsidR="005C690A" w:rsidRDefault="00000000">
      <w:r>
        <w:rPr>
          <w:rFonts w:ascii="Arial" w:hAnsi="Arial"/>
          <w:sz w:val="24"/>
        </w:rPr>
        <w:t>BRAK GŁOSU (0)</w:t>
      </w:r>
    </w:p>
    <w:p w14:paraId="16232396" w14:textId="77777777" w:rsidR="005C690A" w:rsidRDefault="00000000">
      <w:r>
        <w:rPr>
          <w:rFonts w:ascii="Arial" w:hAnsi="Arial"/>
          <w:sz w:val="24"/>
        </w:rPr>
        <w:t>NIEOBECNI (4)</w:t>
      </w:r>
    </w:p>
    <w:p w14:paraId="5D19008A" w14:textId="77777777" w:rsidR="005C690A" w:rsidRDefault="00000000">
      <w:r>
        <w:rPr>
          <w:rFonts w:ascii="Arial" w:hAnsi="Arial"/>
          <w:sz w:val="24"/>
        </w:rPr>
        <w:t>Damian Grzegorski, Bolesław Kacprzak, Sylwester Malej, Krzysztof Maruszewski</w:t>
      </w:r>
    </w:p>
    <w:p w14:paraId="2336A02D" w14:textId="77777777" w:rsidR="005C690A" w:rsidRDefault="00000000">
      <w:r>
        <w:rPr>
          <w:rFonts w:ascii="Arial" w:hAnsi="Arial"/>
          <w:sz w:val="24"/>
        </w:rPr>
        <w:t>5. Zakończenie obrad VI nadzwyczajnej sesji Rady Gminy</w:t>
      </w:r>
    </w:p>
    <w:p w14:paraId="01ABA35C" w14:textId="77777777" w:rsidR="005C690A" w:rsidRDefault="00000000">
      <w:pPr>
        <w:jc w:val="center"/>
      </w:pPr>
      <w:r>
        <w:rPr>
          <w:rFonts w:ascii="Arial" w:hAnsi="Arial"/>
          <w:sz w:val="24"/>
        </w:rPr>
        <w:t>Przewodniczący</w:t>
      </w:r>
    </w:p>
    <w:p w14:paraId="30A6BF10" w14:textId="77777777" w:rsidR="005C690A" w:rsidRDefault="00000000">
      <w:pPr>
        <w:jc w:val="center"/>
      </w:pPr>
      <w:r>
        <w:rPr>
          <w:rFonts w:ascii="Arial" w:hAnsi="Arial"/>
          <w:sz w:val="24"/>
        </w:rPr>
        <w:t>Rada Gminy Poświętne (łódzkie)</w:t>
      </w:r>
    </w:p>
    <w:p w14:paraId="07FC9CF7" w14:textId="77777777" w:rsidR="005C690A" w:rsidRDefault="00000000">
      <w:r>
        <w:rPr>
          <w:rFonts w:ascii="Arial" w:hAnsi="Arial"/>
          <w:sz w:val="24"/>
        </w:rPr>
        <w:t>Przygotował: Katarzyna Świderek</w:t>
      </w:r>
    </w:p>
    <w:sectPr w:rsidR="005C690A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DBA07" w14:textId="77777777" w:rsidR="006746D5" w:rsidRDefault="006746D5">
      <w:pPr>
        <w:spacing w:after="0" w:line="240" w:lineRule="auto"/>
      </w:pPr>
      <w:r>
        <w:separator/>
      </w:r>
    </w:p>
  </w:endnote>
  <w:endnote w:type="continuationSeparator" w:id="0">
    <w:p w14:paraId="1DBDE8B9" w14:textId="77777777" w:rsidR="006746D5" w:rsidRDefault="0067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76A83" w14:textId="77777777" w:rsidR="005C690A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B418B" w14:textId="77777777" w:rsidR="006746D5" w:rsidRDefault="006746D5">
      <w:pPr>
        <w:spacing w:after="0" w:line="240" w:lineRule="auto"/>
      </w:pPr>
      <w:r>
        <w:separator/>
      </w:r>
    </w:p>
  </w:footnote>
  <w:footnote w:type="continuationSeparator" w:id="0">
    <w:p w14:paraId="453AB7AE" w14:textId="77777777" w:rsidR="006746D5" w:rsidRDefault="0067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04921" w14:textId="77777777" w:rsidR="005C690A" w:rsidRDefault="005C69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0522"/>
    <w:multiLevelType w:val="singleLevel"/>
    <w:tmpl w:val="41DE3492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" w15:restartNumberingAfterBreak="0">
    <w:nsid w:val="0B31148C"/>
    <w:multiLevelType w:val="singleLevel"/>
    <w:tmpl w:val="E8DCF302"/>
    <w:name w:val="decimal-heading-multi"/>
    <w:lvl w:ilvl="0">
      <w:start w:val="1"/>
      <w:numFmt w:val="decimal"/>
      <w:lvlText w:val="%1."/>
      <w:lvlJc w:val="left"/>
    </w:lvl>
  </w:abstractNum>
  <w:abstractNum w:abstractNumId="2" w15:restartNumberingAfterBreak="0">
    <w:nsid w:val="0DCC0BFD"/>
    <w:multiLevelType w:val="multilevel"/>
    <w:tmpl w:val="3C6C45E8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FFB6F44"/>
    <w:multiLevelType w:val="singleLevel"/>
    <w:tmpl w:val="821CDAF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33591804"/>
    <w:multiLevelType w:val="singleLevel"/>
    <w:tmpl w:val="179872C6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5F8A737C"/>
    <w:multiLevelType w:val="singleLevel"/>
    <w:tmpl w:val="552ABD1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6" w15:restartNumberingAfterBreak="0">
    <w:nsid w:val="5FD4243F"/>
    <w:multiLevelType w:val="singleLevel"/>
    <w:tmpl w:val="8264BBB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7" w15:restartNumberingAfterBreak="0">
    <w:nsid w:val="618B4FA9"/>
    <w:multiLevelType w:val="singleLevel"/>
    <w:tmpl w:val="936AE598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78F17889"/>
    <w:multiLevelType w:val="singleLevel"/>
    <w:tmpl w:val="DF86A48C"/>
    <w:name w:val="square"/>
    <w:lvl w:ilvl="0">
      <w:numFmt w:val="bullet"/>
      <w:lvlText w:val="▪"/>
      <w:lvlJc w:val="left"/>
      <w:pPr>
        <w:ind w:left="420" w:hanging="360"/>
      </w:pPr>
    </w:lvl>
  </w:abstractNum>
  <w:num w:numId="1" w16cid:durableId="2132245248">
    <w:abstractNumId w:val="2"/>
    <w:lvlOverride w:ilvl="0">
      <w:startOverride w:val="1"/>
    </w:lvlOverride>
  </w:num>
  <w:num w:numId="2" w16cid:durableId="167918797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0A"/>
    <w:rsid w:val="005C690A"/>
    <w:rsid w:val="006746D5"/>
    <w:rsid w:val="007C1071"/>
    <w:rsid w:val="007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F40F"/>
  <w15:docId w15:val="{4B1D5DEE-8D8A-45D7-9EBA-F0F302E5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Świderek</dc:creator>
  <cp:lastModifiedBy>Katarzyna Świderek</cp:lastModifiedBy>
  <cp:revision>2</cp:revision>
  <dcterms:created xsi:type="dcterms:W3CDTF">2024-08-23T07:09:00Z</dcterms:created>
  <dcterms:modified xsi:type="dcterms:W3CDTF">2024-08-23T07:09:00Z</dcterms:modified>
</cp:coreProperties>
</file>