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3756" w14:textId="77777777" w:rsidR="00791B1D" w:rsidRPr="00791B1D" w:rsidRDefault="00791B1D" w:rsidP="00791B1D">
      <w:pPr>
        <w:jc w:val="right"/>
        <w:rPr>
          <w:rFonts w:ascii="Times New Roman" w:hAnsi="Times New Roman" w:cs="Times New Roman"/>
          <w:i/>
          <w:iCs/>
        </w:rPr>
      </w:pPr>
      <w:r w:rsidRPr="00791B1D">
        <w:rPr>
          <w:rFonts w:ascii="Times New Roman" w:hAnsi="Times New Roman" w:cs="Times New Roman"/>
          <w:i/>
          <w:iCs/>
        </w:rPr>
        <w:t>Projekt</w:t>
      </w:r>
    </w:p>
    <w:p w14:paraId="73460E94" w14:textId="77777777" w:rsidR="00791B1D" w:rsidRPr="00B110A0" w:rsidRDefault="00791B1D" w:rsidP="00791B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B110A0">
        <w:rPr>
          <w:rFonts w:ascii="Times New Roman" w:hAnsi="Times New Roman" w:cs="Times New Roman"/>
          <w:sz w:val="24"/>
          <w:szCs w:val="24"/>
        </w:rPr>
        <w:t xml:space="preserve"> 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UCHWAŁA NR……</w:t>
      </w:r>
    </w:p>
    <w:p w14:paraId="61AA3CC6" w14:textId="77777777" w:rsidR="00791B1D" w:rsidRPr="00B110A0" w:rsidRDefault="00791B1D" w:rsidP="00791B1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 RADY GMINY POŚWIĘTNE</w:t>
      </w:r>
    </w:p>
    <w:p w14:paraId="5AEA5F41" w14:textId="77777777" w:rsidR="00791B1D" w:rsidRPr="00B110A0" w:rsidRDefault="00791B1D" w:rsidP="00791B1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z dnia …….</w:t>
      </w:r>
    </w:p>
    <w:p w14:paraId="6C552CF5" w14:textId="77777777" w:rsidR="00791B1D" w:rsidRPr="00B110A0" w:rsidRDefault="00791B1D" w:rsidP="00791B1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AA5DF" w14:textId="66E8BB37" w:rsidR="00791B1D" w:rsidRPr="00B110A0" w:rsidRDefault="00791B1D" w:rsidP="00E53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w sprawie szczegółowych warunków przyznawania i odpłatności za usługi opiekuńcze </w:t>
      </w:r>
      <w:r w:rsidR="00180030" w:rsidRPr="00B110A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i specjalistyczne usługi opiekuńcze, z </w:t>
      </w:r>
      <w:r w:rsidR="00D314CA" w:rsidRPr="00B110A0">
        <w:rPr>
          <w:rFonts w:ascii="Times New Roman" w:hAnsi="Times New Roman" w:cs="Times New Roman"/>
          <w:b/>
          <w:bCs/>
          <w:sz w:val="24"/>
          <w:szCs w:val="24"/>
        </w:rPr>
        <w:t>wyłączeniem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specjalistycznych usług opiekuńczych dla osób z zaburzeniami </w:t>
      </w:r>
      <w:r w:rsidR="00D314CA" w:rsidRPr="00B110A0">
        <w:rPr>
          <w:rFonts w:ascii="Times New Roman" w:hAnsi="Times New Roman" w:cs="Times New Roman"/>
          <w:b/>
          <w:bCs/>
          <w:sz w:val="24"/>
          <w:szCs w:val="24"/>
        </w:rPr>
        <w:t>psychicznymi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oraz szczegółowe warunki częściowego lub całkowitego zwolnienia od opłat, jak również tryb ich pobierania oraz szczegółowe warunki przyznawania usług sąsiedzkich, wymiar i </w:t>
      </w:r>
      <w:r w:rsidR="00D314CA" w:rsidRPr="00B110A0">
        <w:rPr>
          <w:rFonts w:ascii="Times New Roman" w:hAnsi="Times New Roman" w:cs="Times New Roman"/>
          <w:b/>
          <w:bCs/>
          <w:sz w:val="24"/>
          <w:szCs w:val="24"/>
        </w:rPr>
        <w:t>zakres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usług sąsiedzkich oraz sposób rozliczania </w:t>
      </w:r>
      <w:r w:rsidR="00D314CA" w:rsidRPr="00B110A0">
        <w:rPr>
          <w:rFonts w:ascii="Times New Roman" w:hAnsi="Times New Roman" w:cs="Times New Roman"/>
          <w:b/>
          <w:bCs/>
          <w:sz w:val="24"/>
          <w:szCs w:val="24"/>
        </w:rPr>
        <w:t>wykonania takich usług</w:t>
      </w:r>
    </w:p>
    <w:p w14:paraId="5CC1A1D1" w14:textId="77777777" w:rsidR="00791B1D" w:rsidRPr="00B110A0" w:rsidRDefault="00791B1D" w:rsidP="00791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C970" w14:textId="77777777" w:rsidR="00791B1D" w:rsidRPr="00B110A0" w:rsidRDefault="00791B1D" w:rsidP="00791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1807C" w14:textId="25ABC217" w:rsidR="00791B1D" w:rsidRPr="00B110A0" w:rsidRDefault="00791B1D" w:rsidP="00282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Na podstawie art. 18 ust. 2 pkt. 15</w:t>
      </w:r>
      <w:r w:rsidR="00D314CA" w:rsidRPr="00B110A0">
        <w:rPr>
          <w:rFonts w:ascii="Times New Roman" w:hAnsi="Times New Roman" w:cs="Times New Roman"/>
          <w:sz w:val="24"/>
          <w:szCs w:val="24"/>
        </w:rPr>
        <w:t>, art. 40 ust. 1, art. 41 ust. 1, art. 42 ustawy z dnia</w:t>
      </w:r>
      <w:r w:rsidRPr="00B110A0">
        <w:rPr>
          <w:rFonts w:ascii="Times New Roman" w:hAnsi="Times New Roman" w:cs="Times New Roman"/>
          <w:sz w:val="24"/>
          <w:szCs w:val="24"/>
        </w:rPr>
        <w:t xml:space="preserve"> 8 marca 1990 roku o samorządzie gminnym (Dz. U. z 202</w:t>
      </w:r>
      <w:r w:rsidR="00180030" w:rsidRPr="00B110A0">
        <w:rPr>
          <w:rFonts w:ascii="Times New Roman" w:hAnsi="Times New Roman" w:cs="Times New Roman"/>
          <w:sz w:val="24"/>
          <w:szCs w:val="24"/>
        </w:rPr>
        <w:t>4</w:t>
      </w:r>
      <w:r w:rsidR="002826AC">
        <w:rPr>
          <w:rFonts w:ascii="Times New Roman" w:hAnsi="Times New Roman" w:cs="Times New Roman"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sz w:val="24"/>
          <w:szCs w:val="24"/>
        </w:rPr>
        <w:t xml:space="preserve">r poz. </w:t>
      </w:r>
      <w:r w:rsidR="00180030" w:rsidRPr="00B110A0">
        <w:rPr>
          <w:rFonts w:ascii="Times New Roman" w:hAnsi="Times New Roman" w:cs="Times New Roman"/>
          <w:sz w:val="24"/>
          <w:szCs w:val="24"/>
        </w:rPr>
        <w:t>1465</w:t>
      </w:r>
      <w:r w:rsidR="00B355CD">
        <w:rPr>
          <w:rFonts w:ascii="Times New Roman" w:hAnsi="Times New Roman" w:cs="Times New Roman"/>
          <w:sz w:val="24"/>
          <w:szCs w:val="24"/>
        </w:rPr>
        <w:t xml:space="preserve">, poz. </w:t>
      </w:r>
      <w:r w:rsidR="002826AC">
        <w:rPr>
          <w:rFonts w:ascii="Times New Roman" w:hAnsi="Times New Roman" w:cs="Times New Roman"/>
          <w:sz w:val="24"/>
          <w:szCs w:val="24"/>
        </w:rPr>
        <w:t>1572</w:t>
      </w:r>
      <w:r w:rsidRPr="00B110A0">
        <w:rPr>
          <w:rFonts w:ascii="Times New Roman" w:hAnsi="Times New Roman" w:cs="Times New Roman"/>
          <w:sz w:val="24"/>
          <w:szCs w:val="24"/>
        </w:rPr>
        <w:t xml:space="preserve">) oraz </w:t>
      </w:r>
      <w:r w:rsidR="002826AC">
        <w:rPr>
          <w:rFonts w:ascii="Times New Roman" w:hAnsi="Times New Roman" w:cs="Times New Roman"/>
          <w:sz w:val="24"/>
          <w:szCs w:val="24"/>
        </w:rPr>
        <w:t xml:space="preserve">art. </w:t>
      </w:r>
      <w:r w:rsidR="00D314CA" w:rsidRPr="00B110A0">
        <w:rPr>
          <w:rFonts w:ascii="Times New Roman" w:hAnsi="Times New Roman" w:cs="Times New Roman"/>
          <w:sz w:val="24"/>
          <w:szCs w:val="24"/>
        </w:rPr>
        <w:t>17 ust. 1 pkt. 11</w:t>
      </w:r>
      <w:r w:rsidR="00180030" w:rsidRPr="00B110A0">
        <w:rPr>
          <w:rFonts w:ascii="Times New Roman" w:hAnsi="Times New Roman" w:cs="Times New Roman"/>
          <w:sz w:val="24"/>
          <w:szCs w:val="24"/>
        </w:rPr>
        <w:t xml:space="preserve">, </w:t>
      </w:r>
      <w:r w:rsidR="00D314CA" w:rsidRPr="00B110A0">
        <w:rPr>
          <w:rFonts w:ascii="Times New Roman" w:hAnsi="Times New Roman" w:cs="Times New Roman"/>
          <w:sz w:val="24"/>
          <w:szCs w:val="24"/>
        </w:rPr>
        <w:t>art. 50 ust. 6, ust. 6a ustawy z dnia 12 marca 2004r o pomocy społecznej (Dz. U. z 202</w:t>
      </w:r>
      <w:r w:rsidR="00F114EC" w:rsidRPr="00B110A0">
        <w:rPr>
          <w:rFonts w:ascii="Times New Roman" w:hAnsi="Times New Roman" w:cs="Times New Roman"/>
          <w:sz w:val="24"/>
          <w:szCs w:val="24"/>
        </w:rPr>
        <w:t>4</w:t>
      </w:r>
      <w:r w:rsidR="002826AC">
        <w:rPr>
          <w:rFonts w:ascii="Times New Roman" w:hAnsi="Times New Roman" w:cs="Times New Roman"/>
          <w:sz w:val="24"/>
          <w:szCs w:val="24"/>
        </w:rPr>
        <w:t xml:space="preserve"> </w:t>
      </w:r>
      <w:r w:rsidR="00D314CA" w:rsidRPr="00B110A0">
        <w:rPr>
          <w:rFonts w:ascii="Times New Roman" w:hAnsi="Times New Roman" w:cs="Times New Roman"/>
          <w:sz w:val="24"/>
          <w:szCs w:val="24"/>
        </w:rPr>
        <w:t xml:space="preserve">r poz. </w:t>
      </w:r>
      <w:r w:rsidR="00F114EC" w:rsidRPr="00B110A0">
        <w:rPr>
          <w:rFonts w:ascii="Times New Roman" w:hAnsi="Times New Roman" w:cs="Times New Roman"/>
          <w:sz w:val="24"/>
          <w:szCs w:val="24"/>
        </w:rPr>
        <w:t>1283</w:t>
      </w:r>
      <w:r w:rsidR="002826AC">
        <w:rPr>
          <w:rFonts w:ascii="Times New Roman" w:hAnsi="Times New Roman" w:cs="Times New Roman"/>
          <w:sz w:val="24"/>
          <w:szCs w:val="24"/>
        </w:rPr>
        <w:t xml:space="preserve">, poz. 858, poz. 1572 </w:t>
      </w:r>
      <w:r w:rsidR="00D314CA" w:rsidRPr="00B110A0">
        <w:rPr>
          <w:rFonts w:ascii="Times New Roman" w:hAnsi="Times New Roman" w:cs="Times New Roman"/>
          <w:sz w:val="24"/>
          <w:szCs w:val="24"/>
        </w:rPr>
        <w:t xml:space="preserve">) </w:t>
      </w:r>
      <w:r w:rsidRPr="00B110A0">
        <w:rPr>
          <w:rFonts w:ascii="Times New Roman" w:hAnsi="Times New Roman" w:cs="Times New Roman"/>
          <w:sz w:val="24"/>
          <w:szCs w:val="24"/>
        </w:rPr>
        <w:t xml:space="preserve"> uchwala</w:t>
      </w:r>
      <w:r w:rsidR="002826AC">
        <w:rPr>
          <w:rFonts w:ascii="Times New Roman" w:hAnsi="Times New Roman" w:cs="Times New Roman"/>
          <w:sz w:val="24"/>
          <w:szCs w:val="24"/>
        </w:rPr>
        <w:t xml:space="preserve"> się</w:t>
      </w:r>
      <w:r w:rsidRPr="00B110A0">
        <w:rPr>
          <w:rFonts w:ascii="Times New Roman" w:hAnsi="Times New Roman" w:cs="Times New Roman"/>
          <w:sz w:val="24"/>
          <w:szCs w:val="24"/>
        </w:rPr>
        <w:t xml:space="preserve">, co następuje: </w:t>
      </w:r>
    </w:p>
    <w:p w14:paraId="5B8B1B18" w14:textId="77777777" w:rsidR="00791B1D" w:rsidRPr="00B110A0" w:rsidRDefault="00791B1D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3FEA" w14:textId="77777777" w:rsidR="00791B1D" w:rsidRPr="00B110A0" w:rsidRDefault="00791B1D" w:rsidP="00791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B6DF0" w14:textId="70828317" w:rsidR="00791B1D" w:rsidRPr="00B110A0" w:rsidRDefault="00791B1D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B110A0"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D314CA" w:rsidRPr="00B110A0">
        <w:rPr>
          <w:rFonts w:ascii="Times New Roman" w:hAnsi="Times New Roman" w:cs="Times New Roman"/>
          <w:sz w:val="24"/>
          <w:szCs w:val="24"/>
        </w:rPr>
        <w:t xml:space="preserve">Określa się szczegółowe warunki przyznawania i odpłatności za usługi opiekuńcze </w:t>
      </w:r>
      <w:r w:rsidR="00180030" w:rsidRPr="00B110A0">
        <w:rPr>
          <w:rFonts w:ascii="Times New Roman" w:hAnsi="Times New Roman" w:cs="Times New Roman"/>
          <w:sz w:val="24"/>
          <w:szCs w:val="24"/>
        </w:rPr>
        <w:br/>
      </w:r>
      <w:r w:rsidR="00D314CA" w:rsidRPr="00B110A0">
        <w:rPr>
          <w:rFonts w:ascii="Times New Roman" w:hAnsi="Times New Roman" w:cs="Times New Roman"/>
          <w:sz w:val="24"/>
          <w:szCs w:val="24"/>
        </w:rPr>
        <w:t>i specjalistyczne usługi opiekuńcze z wyłączeniem specjalistycznych usług opiekuńczych dla osób z zaburzeniami psychicznymi oraz szczegółowe warunki częściowego lub całkowitego zwolnienia z opłat, jak również tryb ich pobierania oraz szczegółowe warunki przyznawania usług sąsiedzkich, wymiar i zakres usług sąsiedzkich oraz sposób rozliczania wykonania takich usług stanowiące załącznik Nr 1 do niniejsze j uchwały.</w:t>
      </w:r>
    </w:p>
    <w:p w14:paraId="0D24CCDF" w14:textId="77777777" w:rsidR="00B110A0" w:rsidRPr="00B110A0" w:rsidRDefault="00B110A0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B9541" w14:textId="422DA048" w:rsidR="00872AC2" w:rsidRPr="00B110A0" w:rsidRDefault="00B110A0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2. </w:t>
      </w:r>
      <w:r w:rsidR="00872AC2" w:rsidRPr="00B110A0">
        <w:rPr>
          <w:rFonts w:ascii="Times New Roman" w:hAnsi="Times New Roman" w:cs="Times New Roman"/>
          <w:sz w:val="24"/>
          <w:szCs w:val="24"/>
        </w:rPr>
        <w:t>Odpłatność za usługi opiekuńcze i specjalistyczne usługi opiekuńcze oraz usługi sąsiedzkie uzależniona jest od sytuacji dochodowej świadczeniobiorcy i ustalona według zasad zawartych w załączniku Nr 2 do niniejszej uchwały.</w:t>
      </w:r>
    </w:p>
    <w:p w14:paraId="0B7553A0" w14:textId="77777777" w:rsidR="00791B1D" w:rsidRPr="00B110A0" w:rsidRDefault="00791B1D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191D" w14:textId="4BA9CA9B" w:rsidR="00791B1D" w:rsidRPr="00B110A0" w:rsidRDefault="00791B1D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945EEB" w:rsidRPr="00B110A0">
        <w:rPr>
          <w:rFonts w:ascii="Times New Roman" w:hAnsi="Times New Roman" w:cs="Times New Roman"/>
          <w:sz w:val="24"/>
          <w:szCs w:val="24"/>
        </w:rPr>
        <w:t>Traci moc Uchwała Nr V/26/11 Rady Gminy Poświętne z dnia 25 marca 2011r</w:t>
      </w:r>
      <w:r w:rsidR="00E53DFC">
        <w:rPr>
          <w:rFonts w:ascii="Times New Roman" w:hAnsi="Times New Roman" w:cs="Times New Roman"/>
          <w:sz w:val="24"/>
          <w:szCs w:val="24"/>
        </w:rPr>
        <w:t xml:space="preserve">. </w:t>
      </w:r>
      <w:r w:rsidR="00945EEB" w:rsidRPr="00B110A0">
        <w:rPr>
          <w:rFonts w:ascii="Times New Roman" w:hAnsi="Times New Roman" w:cs="Times New Roman"/>
          <w:sz w:val="24"/>
          <w:szCs w:val="24"/>
        </w:rPr>
        <w:t>w sprawie szczegółowych zasad przyznawania i odpłatności za usługi opiekuńcze lub specjalistyczne usługi opiekuńcze z wyłączeniem specjalistycznych usług opiekuńczych dla osób z zaburzeniami psychicznymi oraz szczegółowych warunków częściowego lub całkowitego zwolnienia z opłat, jak również trybu pobierania tych opłat</w:t>
      </w:r>
      <w:r w:rsidR="00EC7561">
        <w:rPr>
          <w:rFonts w:ascii="Times New Roman" w:hAnsi="Times New Roman" w:cs="Times New Roman"/>
          <w:sz w:val="24"/>
          <w:szCs w:val="24"/>
        </w:rPr>
        <w:t xml:space="preserve"> ( Dz. Urz</w:t>
      </w:r>
      <w:r w:rsidR="00945EEB" w:rsidRPr="00B110A0">
        <w:rPr>
          <w:rFonts w:ascii="Times New Roman" w:hAnsi="Times New Roman" w:cs="Times New Roman"/>
          <w:sz w:val="24"/>
          <w:szCs w:val="24"/>
        </w:rPr>
        <w:t>.</w:t>
      </w:r>
      <w:r w:rsidR="00EC7561">
        <w:rPr>
          <w:rFonts w:ascii="Times New Roman" w:hAnsi="Times New Roman" w:cs="Times New Roman"/>
          <w:sz w:val="24"/>
          <w:szCs w:val="24"/>
        </w:rPr>
        <w:t xml:space="preserve"> Woj. Łódzkiego </w:t>
      </w:r>
      <w:r w:rsidR="00D46194">
        <w:rPr>
          <w:rFonts w:ascii="Times New Roman" w:hAnsi="Times New Roman" w:cs="Times New Roman"/>
          <w:sz w:val="24"/>
          <w:szCs w:val="24"/>
        </w:rPr>
        <w:t>z 2011 r., nr 132, poz. 1225)</w:t>
      </w:r>
    </w:p>
    <w:p w14:paraId="7429CE82" w14:textId="77777777" w:rsidR="00180030" w:rsidRPr="00B110A0" w:rsidRDefault="00180030" w:rsidP="00B110A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AAC83" w14:textId="109EECEE" w:rsidR="00791B1D" w:rsidRPr="00B110A0" w:rsidRDefault="00791B1D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B110A0"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5EEB" w:rsidRPr="00B110A0">
        <w:rPr>
          <w:rFonts w:ascii="Times New Roman" w:hAnsi="Times New Roman" w:cs="Times New Roman"/>
          <w:sz w:val="24"/>
          <w:szCs w:val="24"/>
        </w:rPr>
        <w:t>Wykonanie uchwały powierza się Wójtowi Gminy Poświętne.</w:t>
      </w:r>
    </w:p>
    <w:p w14:paraId="2257F24A" w14:textId="77777777" w:rsidR="00945EEB" w:rsidRPr="00B110A0" w:rsidRDefault="00945EEB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BB34B" w14:textId="328C9CE4" w:rsidR="00945EEB" w:rsidRPr="00B110A0" w:rsidRDefault="00945EEB" w:rsidP="00B1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B110A0"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Łódzkiego </w:t>
      </w:r>
      <w:r w:rsidR="00B110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10A0">
        <w:rPr>
          <w:rFonts w:ascii="Times New Roman" w:hAnsi="Times New Roman" w:cs="Times New Roman"/>
          <w:sz w:val="24"/>
          <w:szCs w:val="24"/>
        </w:rPr>
        <w:t>i wchodzi w życie z dniem 1 stycznia 2025r</w:t>
      </w:r>
    </w:p>
    <w:p w14:paraId="258F7D40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FA7B0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42843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9ADFD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CEF64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FC669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D3691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E9F4D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54CC9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C7AF9" w14:textId="77777777" w:rsidR="00B110A0" w:rsidRPr="00B110A0" w:rsidRDefault="00B110A0" w:rsidP="0094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20048" w14:textId="3697517E" w:rsidR="00945EEB" w:rsidRPr="00B110A0" w:rsidRDefault="00B110A0" w:rsidP="00B11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945EEB" w:rsidRPr="00B110A0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602EAF5E" w14:textId="34B01D3E" w:rsidR="00945EEB" w:rsidRPr="00B110A0" w:rsidRDefault="00B110A0" w:rsidP="00B11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45EEB" w:rsidRPr="00B110A0">
        <w:rPr>
          <w:rFonts w:ascii="Times New Roman" w:hAnsi="Times New Roman" w:cs="Times New Roman"/>
          <w:sz w:val="20"/>
          <w:szCs w:val="20"/>
        </w:rPr>
        <w:t>do Uchwały Rady Gminy Poświętne</w:t>
      </w:r>
    </w:p>
    <w:p w14:paraId="59699FB7" w14:textId="4BB7591E" w:rsidR="00945EEB" w:rsidRPr="00B110A0" w:rsidRDefault="00B110A0" w:rsidP="00B11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945EEB" w:rsidRPr="00B110A0">
        <w:rPr>
          <w:rFonts w:ascii="Times New Roman" w:hAnsi="Times New Roman" w:cs="Times New Roman"/>
          <w:sz w:val="20"/>
          <w:szCs w:val="20"/>
        </w:rPr>
        <w:t>Nr ……. z dnia……</w:t>
      </w:r>
    </w:p>
    <w:p w14:paraId="3959548C" w14:textId="77777777" w:rsidR="00945EEB" w:rsidRPr="00B110A0" w:rsidRDefault="00945EEB" w:rsidP="0094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D0526" w14:textId="77777777" w:rsidR="00945EEB" w:rsidRPr="00B110A0" w:rsidRDefault="00945EEB" w:rsidP="0094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E39D4" w14:textId="77777777" w:rsidR="00945EEB" w:rsidRPr="00B110A0" w:rsidRDefault="00945EEB" w:rsidP="0094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58B02" w14:textId="77777777" w:rsidR="00945EEB" w:rsidRPr="00B110A0" w:rsidRDefault="00945EEB" w:rsidP="00945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A15A8" w14:textId="43F7A4F6" w:rsidR="00945EEB" w:rsidRPr="00B110A0" w:rsidRDefault="00F114EC" w:rsidP="00B110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Szczegółowe</w:t>
      </w:r>
      <w:r w:rsidR="00945EEB"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warunki przyznawania i odpłatności za usługi opiekuńcze i specjalistyczne usługi opiekuńcze z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wyłączeniem</w:t>
      </w:r>
      <w:r w:rsidR="00945EEB"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specjalistycznych usług opiekuńczych dla osób z zaburzeniami psychicznymi oraz szczegółowe warunki częściowego lub całkowitego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zwolnienia</w:t>
      </w:r>
      <w:r w:rsidR="00945EEB"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 od opłat, jak również tryb ich pobierania oraz szczegółowe warunki przyznawania usług sąsiedzkich, wymiar i zakres usług sąsiedzkich oraz sposób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rozliczania wykonania takich usług</w:t>
      </w:r>
    </w:p>
    <w:p w14:paraId="64643638" w14:textId="77777777" w:rsidR="00945EEB" w:rsidRPr="00B110A0" w:rsidRDefault="00945EEB" w:rsidP="0079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91CBE" w14:textId="77777777" w:rsidR="00791B1D" w:rsidRPr="00B110A0" w:rsidRDefault="00791B1D" w:rsidP="0079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EA36" w14:textId="410B33B5" w:rsidR="00A6208F" w:rsidRPr="00B110A0" w:rsidRDefault="00F114EC" w:rsidP="00B110A0">
      <w:pPr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11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11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08F" w:rsidRPr="00B110A0">
        <w:rPr>
          <w:rFonts w:ascii="Times New Roman" w:hAnsi="Times New Roman" w:cs="Times New Roman"/>
          <w:sz w:val="24"/>
          <w:szCs w:val="24"/>
        </w:rPr>
        <w:t>Ilekroć w niniejszym załączniku jest mowa o specjalistycznych usługach opiekuńczych należy przez to rozumieć specjalistyczne usługi opiekuńcze z wyłączeniem specjalistycznych usług opiekuńczych dla osób z zaburzeniami psychicznymi.</w:t>
      </w:r>
    </w:p>
    <w:p w14:paraId="27F49873" w14:textId="34626A56" w:rsidR="00A6208F" w:rsidRPr="00B110A0" w:rsidRDefault="00A6208F" w:rsidP="00B110A0">
      <w:pPr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11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110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110A0">
        <w:rPr>
          <w:rFonts w:ascii="Times New Roman" w:hAnsi="Times New Roman" w:cs="Times New Roman"/>
          <w:sz w:val="24"/>
          <w:szCs w:val="24"/>
        </w:rPr>
        <w:t xml:space="preserve">Przy </w:t>
      </w:r>
      <w:r w:rsidR="00E53DFC">
        <w:rPr>
          <w:rFonts w:ascii="Times New Roman" w:hAnsi="Times New Roman" w:cs="Times New Roman"/>
          <w:sz w:val="24"/>
          <w:szCs w:val="24"/>
        </w:rPr>
        <w:t>przyznawaniu</w:t>
      </w:r>
      <w:r w:rsidRPr="00B110A0">
        <w:rPr>
          <w:rFonts w:ascii="Times New Roman" w:hAnsi="Times New Roman" w:cs="Times New Roman"/>
          <w:sz w:val="24"/>
          <w:szCs w:val="24"/>
        </w:rPr>
        <w:t xml:space="preserve"> usług opiekuńczych i specjalistycznych usług opiekuńczych oraz usług sąsiedzkich </w:t>
      </w:r>
      <w:r w:rsidR="00C21F74" w:rsidRPr="00B110A0">
        <w:rPr>
          <w:rFonts w:ascii="Times New Roman" w:hAnsi="Times New Roman" w:cs="Times New Roman"/>
          <w:sz w:val="24"/>
          <w:szCs w:val="24"/>
        </w:rPr>
        <w:t>uwzględnia</w:t>
      </w:r>
      <w:r w:rsidRPr="00B110A0">
        <w:rPr>
          <w:rFonts w:ascii="Times New Roman" w:hAnsi="Times New Roman" w:cs="Times New Roman"/>
          <w:sz w:val="24"/>
          <w:szCs w:val="24"/>
        </w:rPr>
        <w:t xml:space="preserve"> się:</w:t>
      </w:r>
    </w:p>
    <w:p w14:paraId="30C823E1" w14:textId="1C951E0F" w:rsidR="00A6208F" w:rsidRPr="00B110A0" w:rsidRDefault="00A6208F" w:rsidP="00A620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możliwości organizacyjne i finansowe;</w:t>
      </w:r>
    </w:p>
    <w:p w14:paraId="11D04D41" w14:textId="7ADDE49F" w:rsidR="00A6208F" w:rsidRPr="00B110A0" w:rsidRDefault="00C21F74" w:rsidP="00A620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rodzaj</w:t>
      </w:r>
      <w:r w:rsidR="00A6208F" w:rsidRPr="00B110A0">
        <w:rPr>
          <w:rFonts w:ascii="Times New Roman" w:hAnsi="Times New Roman" w:cs="Times New Roman"/>
          <w:sz w:val="24"/>
          <w:szCs w:val="24"/>
        </w:rPr>
        <w:t xml:space="preserve"> schorzenia i sprawność fizyczną osoby ubiegającej się;</w:t>
      </w:r>
    </w:p>
    <w:p w14:paraId="6B55C4A4" w14:textId="42E7CDDD" w:rsidR="00A6208F" w:rsidRPr="00B110A0" w:rsidRDefault="00A6208F" w:rsidP="00A620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warunki mieszkaniowe;</w:t>
      </w:r>
    </w:p>
    <w:p w14:paraId="6D12B198" w14:textId="708D9DF8" w:rsidR="00A6208F" w:rsidRPr="00B110A0" w:rsidRDefault="00A6208F" w:rsidP="00A620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sytuacje rodzinn</w:t>
      </w:r>
      <w:r w:rsidR="00A838FE" w:rsidRPr="00B110A0">
        <w:rPr>
          <w:rFonts w:ascii="Times New Roman" w:hAnsi="Times New Roman" w:cs="Times New Roman"/>
          <w:sz w:val="24"/>
          <w:szCs w:val="24"/>
        </w:rPr>
        <w:t>ą</w:t>
      </w:r>
      <w:r w:rsidRPr="00B110A0">
        <w:rPr>
          <w:rFonts w:ascii="Times New Roman" w:hAnsi="Times New Roman" w:cs="Times New Roman"/>
          <w:sz w:val="24"/>
          <w:szCs w:val="24"/>
        </w:rPr>
        <w:t xml:space="preserve"> i materialną;</w:t>
      </w:r>
    </w:p>
    <w:p w14:paraId="7685EE98" w14:textId="4FA6D4E5" w:rsidR="00A6208F" w:rsidRPr="00B110A0" w:rsidRDefault="00A6208F" w:rsidP="00A620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uwarunkowania środowiskowe;</w:t>
      </w:r>
    </w:p>
    <w:p w14:paraId="5E7A3BE7" w14:textId="7D4DA049" w:rsidR="00A6208F" w:rsidRPr="00B110A0" w:rsidRDefault="00A6208F" w:rsidP="00A6208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wydolność opiekuńcz</w:t>
      </w:r>
      <w:r w:rsidR="00A838FE" w:rsidRPr="00B110A0">
        <w:rPr>
          <w:rFonts w:ascii="Times New Roman" w:hAnsi="Times New Roman" w:cs="Times New Roman"/>
          <w:sz w:val="24"/>
          <w:szCs w:val="24"/>
        </w:rPr>
        <w:t>ą</w:t>
      </w:r>
      <w:r w:rsidRPr="00B110A0">
        <w:rPr>
          <w:rFonts w:ascii="Times New Roman" w:hAnsi="Times New Roman" w:cs="Times New Roman"/>
          <w:sz w:val="24"/>
          <w:szCs w:val="24"/>
        </w:rPr>
        <w:t xml:space="preserve"> rodziny</w:t>
      </w:r>
    </w:p>
    <w:p w14:paraId="374B3E7A" w14:textId="59378F6F" w:rsidR="00A6208F" w:rsidRDefault="00A6208F" w:rsidP="00B110A0">
      <w:pPr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11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110A0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B110A0">
        <w:rPr>
          <w:rFonts w:ascii="Times New Roman" w:hAnsi="Times New Roman" w:cs="Times New Roman"/>
          <w:sz w:val="24"/>
          <w:szCs w:val="24"/>
        </w:rPr>
        <w:t xml:space="preserve">Usługi sąsiedzkie obejmują pomoc w zaspokojeniu codziennych potrzeb życiowych oraz zapewnienie </w:t>
      </w:r>
      <w:r w:rsidR="00E20C87" w:rsidRPr="00B110A0">
        <w:rPr>
          <w:rFonts w:ascii="Times New Roman" w:hAnsi="Times New Roman" w:cs="Times New Roman"/>
          <w:sz w:val="24"/>
          <w:szCs w:val="24"/>
        </w:rPr>
        <w:t>kontaktów z otoczeniem w zakresie nie więcej ni</w:t>
      </w:r>
      <w:r w:rsidR="004A26C0">
        <w:rPr>
          <w:rFonts w:ascii="Times New Roman" w:hAnsi="Times New Roman" w:cs="Times New Roman"/>
          <w:sz w:val="24"/>
          <w:szCs w:val="24"/>
        </w:rPr>
        <w:t>ż</w:t>
      </w:r>
      <w:r w:rsidR="00E20C87" w:rsidRPr="00B110A0">
        <w:rPr>
          <w:rFonts w:ascii="Times New Roman" w:hAnsi="Times New Roman" w:cs="Times New Roman"/>
          <w:sz w:val="24"/>
          <w:szCs w:val="24"/>
        </w:rPr>
        <w:t xml:space="preserve"> 14 godzi tygodniowo.</w:t>
      </w:r>
    </w:p>
    <w:p w14:paraId="1399C74F" w14:textId="76252961" w:rsidR="00E20C87" w:rsidRPr="00B110A0" w:rsidRDefault="00B110A0" w:rsidP="00B110A0">
      <w:p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C87" w:rsidRPr="00B110A0">
        <w:rPr>
          <w:rFonts w:ascii="Times New Roman" w:hAnsi="Times New Roman" w:cs="Times New Roman"/>
          <w:sz w:val="24"/>
          <w:szCs w:val="24"/>
        </w:rPr>
        <w:t xml:space="preserve">Wsparcie w postaci usług sąsiedzkich może być przyznane także osobom korzystającym </w:t>
      </w:r>
      <w:r w:rsidR="004A26C0">
        <w:rPr>
          <w:rFonts w:ascii="Times New Roman" w:hAnsi="Times New Roman" w:cs="Times New Roman"/>
          <w:sz w:val="24"/>
          <w:szCs w:val="24"/>
        </w:rPr>
        <w:t xml:space="preserve">        </w:t>
      </w:r>
      <w:r w:rsidR="00E20C87" w:rsidRPr="00B110A0">
        <w:rPr>
          <w:rFonts w:ascii="Times New Roman" w:hAnsi="Times New Roman" w:cs="Times New Roman"/>
          <w:sz w:val="24"/>
          <w:szCs w:val="24"/>
        </w:rPr>
        <w:t xml:space="preserve">z opieki sprawowanej przez rodzinę, a także wspólnie niezamieszkującego małżonka, wstępnych i zstępnych, przy czym usługi sąsiedzkie będą wyłącznie uzupełnieniem opieki sprawowanej przez rodzinę, a także </w:t>
      </w:r>
      <w:r w:rsidR="00A838FE" w:rsidRPr="00B110A0">
        <w:rPr>
          <w:rFonts w:ascii="Times New Roman" w:hAnsi="Times New Roman" w:cs="Times New Roman"/>
          <w:sz w:val="24"/>
          <w:szCs w:val="24"/>
        </w:rPr>
        <w:t>wspólnie</w:t>
      </w:r>
      <w:r w:rsidR="004A26C0">
        <w:rPr>
          <w:rFonts w:ascii="Times New Roman" w:hAnsi="Times New Roman" w:cs="Times New Roman"/>
          <w:sz w:val="24"/>
          <w:szCs w:val="24"/>
        </w:rPr>
        <w:t xml:space="preserve"> </w:t>
      </w:r>
      <w:r w:rsidR="00E20C87" w:rsidRPr="00B110A0">
        <w:rPr>
          <w:rFonts w:ascii="Times New Roman" w:hAnsi="Times New Roman" w:cs="Times New Roman"/>
          <w:sz w:val="24"/>
          <w:szCs w:val="24"/>
        </w:rPr>
        <w:t xml:space="preserve">niezamieszkującego małżonka, wstępnych i zstępnych, w sytuacji gdy sprawowana przez te osoby opieka jest niewystarczająca. </w:t>
      </w:r>
    </w:p>
    <w:p w14:paraId="6D79AA9B" w14:textId="53991A37" w:rsidR="00E20C87" w:rsidRPr="00B110A0" w:rsidRDefault="004A26C0" w:rsidP="00B110A0">
      <w:pPr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10A0" w:rsidRPr="004D5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10A0">
        <w:rPr>
          <w:rFonts w:ascii="Times New Roman" w:hAnsi="Times New Roman" w:cs="Times New Roman"/>
          <w:sz w:val="24"/>
          <w:szCs w:val="24"/>
        </w:rPr>
        <w:t xml:space="preserve"> </w:t>
      </w:r>
      <w:r w:rsidR="00A838FE" w:rsidRPr="00B110A0">
        <w:rPr>
          <w:rFonts w:ascii="Times New Roman" w:hAnsi="Times New Roman" w:cs="Times New Roman"/>
          <w:sz w:val="24"/>
          <w:szCs w:val="24"/>
        </w:rPr>
        <w:t>Zakres</w:t>
      </w:r>
      <w:r w:rsidR="00E20C87" w:rsidRPr="00B110A0">
        <w:rPr>
          <w:rFonts w:ascii="Times New Roman" w:hAnsi="Times New Roman" w:cs="Times New Roman"/>
          <w:sz w:val="24"/>
          <w:szCs w:val="24"/>
        </w:rPr>
        <w:t xml:space="preserve"> sąsiedzkiej usługi opiekuńczej obejmuje:</w:t>
      </w:r>
    </w:p>
    <w:p w14:paraId="51BDBBB1" w14:textId="2D8C7EBF" w:rsidR="00E20C87" w:rsidRPr="00B110A0" w:rsidRDefault="00E20C87" w:rsidP="00E20C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pomoc i wsparcie w zakresie zaspokojenia podstawowych potrzeb życiowych </w:t>
      </w:r>
      <w:r w:rsidR="004D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110A0">
        <w:rPr>
          <w:rFonts w:ascii="Times New Roman" w:hAnsi="Times New Roman" w:cs="Times New Roman"/>
          <w:sz w:val="24"/>
          <w:szCs w:val="24"/>
        </w:rPr>
        <w:t xml:space="preserve"> </w:t>
      </w:r>
      <w:r w:rsidR="004D5A99">
        <w:rPr>
          <w:rFonts w:ascii="Times New Roman" w:hAnsi="Times New Roman" w:cs="Times New Roman"/>
          <w:sz w:val="24"/>
          <w:szCs w:val="24"/>
        </w:rPr>
        <w:t xml:space="preserve">w </w:t>
      </w:r>
      <w:r w:rsidRPr="00B110A0">
        <w:rPr>
          <w:rFonts w:ascii="Times New Roman" w:hAnsi="Times New Roman" w:cs="Times New Roman"/>
          <w:sz w:val="24"/>
          <w:szCs w:val="24"/>
        </w:rPr>
        <w:t>miejscu zamieszkania związanych z:</w:t>
      </w:r>
    </w:p>
    <w:p w14:paraId="13764A3A" w14:textId="7A77C168" w:rsidR="00E20C87" w:rsidRPr="00B110A0" w:rsidRDefault="00E20C87" w:rsidP="00E20C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dokonywaniem zakupów podstawowych artykułów i produktów,</w:t>
      </w:r>
    </w:p>
    <w:p w14:paraId="3BCB1F2C" w14:textId="351FF1A8" w:rsidR="00E20C87" w:rsidRPr="00B110A0" w:rsidRDefault="00E20C87" w:rsidP="00E20C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przygotowaniem, podawaniem posiłków,</w:t>
      </w:r>
    </w:p>
    <w:p w14:paraId="36AFE603" w14:textId="01B30BBE" w:rsidR="00E20C87" w:rsidRPr="00B110A0" w:rsidRDefault="00E20C87" w:rsidP="00E20C8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utrzymaniem bieżącego porządku i higieny w miejscu zamieszkania z wyłączeniem gruntownych prac porządkowych (np. mycie okien, trzepanie </w:t>
      </w:r>
      <w:r w:rsidR="00A838FE" w:rsidRPr="00B110A0">
        <w:rPr>
          <w:rFonts w:ascii="Times New Roman" w:hAnsi="Times New Roman" w:cs="Times New Roman"/>
          <w:sz w:val="24"/>
          <w:szCs w:val="24"/>
        </w:rPr>
        <w:t>dywanów</w:t>
      </w:r>
      <w:r w:rsidRPr="00B110A0">
        <w:rPr>
          <w:rFonts w:ascii="Times New Roman" w:hAnsi="Times New Roman" w:cs="Times New Roman"/>
          <w:sz w:val="24"/>
          <w:szCs w:val="24"/>
        </w:rPr>
        <w:t xml:space="preserve"> itp.);</w:t>
      </w:r>
    </w:p>
    <w:p w14:paraId="403104C6" w14:textId="5A09D523" w:rsidR="00E20C87" w:rsidRPr="00B110A0" w:rsidRDefault="00E20C87" w:rsidP="00E20C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pomoc przy podstawowych czynnościach higieniczno-</w:t>
      </w:r>
      <w:r w:rsidR="009E53EE" w:rsidRPr="00B110A0">
        <w:rPr>
          <w:rFonts w:ascii="Times New Roman" w:hAnsi="Times New Roman" w:cs="Times New Roman"/>
          <w:sz w:val="24"/>
          <w:szCs w:val="24"/>
        </w:rPr>
        <w:t>pielęgnacyjnych</w:t>
      </w:r>
      <w:r w:rsidRPr="00B110A0">
        <w:rPr>
          <w:rFonts w:ascii="Times New Roman" w:hAnsi="Times New Roman" w:cs="Times New Roman"/>
          <w:sz w:val="24"/>
          <w:szCs w:val="24"/>
        </w:rPr>
        <w:t>, które nie wymagają specjalistycznego przygotowania, wiedzy i doświadczenia;</w:t>
      </w:r>
    </w:p>
    <w:p w14:paraId="17808749" w14:textId="72B99037" w:rsidR="00E20C87" w:rsidRPr="00B110A0" w:rsidRDefault="00E20C87" w:rsidP="00E20C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pomoc w utrzymaniu kontaktów z otoczeniem;</w:t>
      </w:r>
    </w:p>
    <w:p w14:paraId="1BF5F357" w14:textId="4F8B550A" w:rsidR="00E20C87" w:rsidRPr="00B110A0" w:rsidRDefault="00E20C87" w:rsidP="00E20C8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lastRenderedPageBreak/>
        <w:t xml:space="preserve">pomoc i wsparcie w zakresie załatwiania </w:t>
      </w:r>
      <w:r w:rsidR="00D46194">
        <w:rPr>
          <w:rFonts w:ascii="Times New Roman" w:hAnsi="Times New Roman" w:cs="Times New Roman"/>
          <w:sz w:val="24"/>
          <w:szCs w:val="24"/>
        </w:rPr>
        <w:t>prostych</w:t>
      </w:r>
      <w:r w:rsidRPr="00B110A0">
        <w:rPr>
          <w:rFonts w:ascii="Times New Roman" w:hAnsi="Times New Roman" w:cs="Times New Roman"/>
          <w:sz w:val="24"/>
          <w:szCs w:val="24"/>
        </w:rPr>
        <w:t>, bieżących spraw urzędowych.</w:t>
      </w:r>
    </w:p>
    <w:p w14:paraId="4F2135DC" w14:textId="00FAEBC8" w:rsidR="00E20C87" w:rsidRPr="004D5A99" w:rsidRDefault="00E95B00" w:rsidP="004D5A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sz w:val="24"/>
          <w:szCs w:val="24"/>
        </w:rPr>
        <w:t>Zakres świadczonej usługi sąsiedzkiej jest dostosowany do zgłaszanych potrzeb świadczeniobiorcy.</w:t>
      </w:r>
    </w:p>
    <w:p w14:paraId="4BCB9A8C" w14:textId="3C9D2EDB" w:rsidR="009E53EE" w:rsidRPr="004D5A99" w:rsidRDefault="00E95B00" w:rsidP="004D5A9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sz w:val="24"/>
          <w:szCs w:val="24"/>
        </w:rPr>
        <w:t>Jeżeli osoba uprawniona do usług wymaga także opieki higienicznej lub zleconej przez lekarza pielęgnacji bądź usługi specjalistycznej</w:t>
      </w:r>
      <w:r w:rsidR="009E53EE" w:rsidRPr="004D5A99">
        <w:rPr>
          <w:rFonts w:ascii="Times New Roman" w:hAnsi="Times New Roman" w:cs="Times New Roman"/>
          <w:sz w:val="24"/>
          <w:szCs w:val="24"/>
        </w:rPr>
        <w:t>, usługi sąsiedzkie mogą być przyznawane równolegle z usługami świadczonymi w innej formie.</w:t>
      </w:r>
    </w:p>
    <w:p w14:paraId="51EAFC2E" w14:textId="504AC1E1" w:rsidR="001F4093" w:rsidRPr="00B110A0" w:rsidRDefault="009E53EE" w:rsidP="004D5A99">
      <w:p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sz w:val="24"/>
          <w:szCs w:val="24"/>
        </w:rPr>
        <w:t>Koszt jednej godziny usługi ustala się następująco:</w:t>
      </w:r>
    </w:p>
    <w:p w14:paraId="39D86473" w14:textId="51A317E5" w:rsidR="006039F2" w:rsidRPr="00B110A0" w:rsidRDefault="001F4093" w:rsidP="004D5A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w przypadku usług opiekuńczych i usług sąsiedzkich w wysokości </w:t>
      </w:r>
      <w:r w:rsidR="006039F2" w:rsidRPr="00B110A0">
        <w:rPr>
          <w:rFonts w:ascii="Times New Roman" w:hAnsi="Times New Roman" w:cs="Times New Roman"/>
          <w:sz w:val="24"/>
          <w:szCs w:val="24"/>
        </w:rPr>
        <w:t>100% minimalnej stawki godzinowej określonej na podstawie przepisów ustawy z dnia 10 października 20</w:t>
      </w:r>
      <w:r w:rsidR="00A838FE" w:rsidRPr="00B110A0">
        <w:rPr>
          <w:rFonts w:ascii="Times New Roman" w:hAnsi="Times New Roman" w:cs="Times New Roman"/>
          <w:sz w:val="24"/>
          <w:szCs w:val="24"/>
        </w:rPr>
        <w:t>0</w:t>
      </w:r>
      <w:r w:rsidR="006039F2" w:rsidRPr="00B110A0">
        <w:rPr>
          <w:rFonts w:ascii="Times New Roman" w:hAnsi="Times New Roman" w:cs="Times New Roman"/>
          <w:sz w:val="24"/>
          <w:szCs w:val="24"/>
        </w:rPr>
        <w:t>2</w:t>
      </w:r>
      <w:r w:rsidR="00D46194">
        <w:rPr>
          <w:rFonts w:ascii="Times New Roman" w:hAnsi="Times New Roman" w:cs="Times New Roman"/>
          <w:sz w:val="24"/>
          <w:szCs w:val="24"/>
        </w:rPr>
        <w:t xml:space="preserve"> </w:t>
      </w:r>
      <w:r w:rsidR="006039F2" w:rsidRPr="00B110A0">
        <w:rPr>
          <w:rFonts w:ascii="Times New Roman" w:hAnsi="Times New Roman" w:cs="Times New Roman"/>
          <w:sz w:val="24"/>
          <w:szCs w:val="24"/>
        </w:rPr>
        <w:t>r</w:t>
      </w:r>
      <w:r w:rsidR="00D46194">
        <w:rPr>
          <w:rFonts w:ascii="Times New Roman" w:hAnsi="Times New Roman" w:cs="Times New Roman"/>
          <w:sz w:val="24"/>
          <w:szCs w:val="24"/>
        </w:rPr>
        <w:t>.</w:t>
      </w:r>
      <w:r w:rsidR="006039F2" w:rsidRPr="00B110A0">
        <w:rPr>
          <w:rFonts w:ascii="Times New Roman" w:hAnsi="Times New Roman" w:cs="Times New Roman"/>
          <w:sz w:val="24"/>
          <w:szCs w:val="24"/>
        </w:rPr>
        <w:t xml:space="preserve"> o minimalnym wynagrodzeniu za pracę (Dz. </w:t>
      </w:r>
      <w:r w:rsidR="004D5A99">
        <w:rPr>
          <w:rFonts w:ascii="Times New Roman" w:hAnsi="Times New Roman" w:cs="Times New Roman"/>
          <w:sz w:val="24"/>
          <w:szCs w:val="24"/>
        </w:rPr>
        <w:t>U</w:t>
      </w:r>
      <w:r w:rsidR="006039F2" w:rsidRPr="00B110A0">
        <w:rPr>
          <w:rFonts w:ascii="Times New Roman" w:hAnsi="Times New Roman" w:cs="Times New Roman"/>
          <w:sz w:val="24"/>
          <w:szCs w:val="24"/>
        </w:rPr>
        <w:t xml:space="preserve"> z 2020</w:t>
      </w:r>
      <w:r w:rsidR="004D5A99">
        <w:rPr>
          <w:rFonts w:ascii="Times New Roman" w:hAnsi="Times New Roman" w:cs="Times New Roman"/>
          <w:sz w:val="24"/>
          <w:szCs w:val="24"/>
        </w:rPr>
        <w:t xml:space="preserve"> r.,</w:t>
      </w:r>
      <w:r w:rsidR="006039F2" w:rsidRPr="00B110A0">
        <w:rPr>
          <w:rFonts w:ascii="Times New Roman" w:hAnsi="Times New Roman" w:cs="Times New Roman"/>
          <w:sz w:val="24"/>
          <w:szCs w:val="24"/>
        </w:rPr>
        <w:t xml:space="preserve"> poz. 2</w:t>
      </w:r>
      <w:r w:rsidR="004D5A99">
        <w:rPr>
          <w:rFonts w:ascii="Times New Roman" w:hAnsi="Times New Roman" w:cs="Times New Roman"/>
          <w:sz w:val="24"/>
          <w:szCs w:val="24"/>
        </w:rPr>
        <w:t>2</w:t>
      </w:r>
      <w:r w:rsidR="006039F2" w:rsidRPr="00B110A0">
        <w:rPr>
          <w:rFonts w:ascii="Times New Roman" w:hAnsi="Times New Roman" w:cs="Times New Roman"/>
          <w:sz w:val="24"/>
          <w:szCs w:val="24"/>
        </w:rPr>
        <w:t xml:space="preserve">07 ze zm.) obowiązującej w dniu wydania decyzji o przyznanie pomocy w formie usług opiekuńczych lub usług sąsiedzkich. Koszt jednej godziny usług opiekuńczych </w:t>
      </w:r>
      <w:r w:rsidR="00D46194" w:rsidRPr="00F11FCA">
        <w:rPr>
          <w:rFonts w:ascii="Times New Roman" w:hAnsi="Times New Roman" w:cs="Times New Roman"/>
          <w:sz w:val="24"/>
          <w:szCs w:val="24"/>
        </w:rPr>
        <w:t>lub usług sąsiedzkich</w:t>
      </w:r>
      <w:r w:rsidR="00D46194" w:rsidRPr="005E60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39F2" w:rsidRPr="00B110A0">
        <w:rPr>
          <w:rFonts w:ascii="Times New Roman" w:hAnsi="Times New Roman" w:cs="Times New Roman"/>
          <w:sz w:val="24"/>
          <w:szCs w:val="24"/>
        </w:rPr>
        <w:t>ulega zmianie wraz ze zmian</w:t>
      </w:r>
      <w:r w:rsidR="00A838FE" w:rsidRPr="00B110A0">
        <w:rPr>
          <w:rFonts w:ascii="Times New Roman" w:hAnsi="Times New Roman" w:cs="Times New Roman"/>
          <w:sz w:val="24"/>
          <w:szCs w:val="24"/>
        </w:rPr>
        <w:t>ą</w:t>
      </w:r>
      <w:r w:rsidR="006039F2" w:rsidRPr="00B110A0">
        <w:rPr>
          <w:rFonts w:ascii="Times New Roman" w:hAnsi="Times New Roman" w:cs="Times New Roman"/>
          <w:sz w:val="24"/>
          <w:szCs w:val="24"/>
        </w:rPr>
        <w:t xml:space="preserve"> minimalnej stawki godzinowej;</w:t>
      </w:r>
    </w:p>
    <w:p w14:paraId="086EA02C" w14:textId="6D633183" w:rsidR="00E95B00" w:rsidRPr="004D5A99" w:rsidRDefault="006039F2" w:rsidP="004D5A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sz w:val="24"/>
          <w:szCs w:val="24"/>
        </w:rPr>
        <w:t>w przypadku specjalistycznych usług opiekuńczych w wysokości 150% minimalnej stawki określonej na podstawie przepisów ustawy z dnia 10 października 20</w:t>
      </w:r>
      <w:r w:rsidR="00A838FE" w:rsidRPr="004D5A99">
        <w:rPr>
          <w:rFonts w:ascii="Times New Roman" w:hAnsi="Times New Roman" w:cs="Times New Roman"/>
          <w:sz w:val="24"/>
          <w:szCs w:val="24"/>
        </w:rPr>
        <w:t>0</w:t>
      </w:r>
      <w:r w:rsidRPr="004D5A99">
        <w:rPr>
          <w:rFonts w:ascii="Times New Roman" w:hAnsi="Times New Roman" w:cs="Times New Roman"/>
          <w:sz w:val="24"/>
          <w:szCs w:val="24"/>
        </w:rPr>
        <w:t xml:space="preserve">2 r o minimalnym wynagrodzeniu za pracę (Dz. </w:t>
      </w:r>
      <w:r w:rsidR="004D5A99" w:rsidRPr="004D5A99">
        <w:rPr>
          <w:rFonts w:ascii="Times New Roman" w:hAnsi="Times New Roman" w:cs="Times New Roman"/>
          <w:sz w:val="24"/>
          <w:szCs w:val="24"/>
        </w:rPr>
        <w:t>U</w:t>
      </w:r>
      <w:r w:rsidRPr="004D5A99">
        <w:rPr>
          <w:rFonts w:ascii="Times New Roman" w:hAnsi="Times New Roman" w:cs="Times New Roman"/>
          <w:sz w:val="24"/>
          <w:szCs w:val="24"/>
        </w:rPr>
        <w:t xml:space="preserve"> z 2020</w:t>
      </w:r>
      <w:r w:rsidR="004D5A99" w:rsidRPr="004D5A99">
        <w:rPr>
          <w:rFonts w:ascii="Times New Roman" w:hAnsi="Times New Roman" w:cs="Times New Roman"/>
          <w:sz w:val="24"/>
          <w:szCs w:val="24"/>
        </w:rPr>
        <w:t xml:space="preserve"> r., </w:t>
      </w:r>
      <w:r w:rsidRPr="004D5A99">
        <w:rPr>
          <w:rFonts w:ascii="Times New Roman" w:hAnsi="Times New Roman" w:cs="Times New Roman"/>
          <w:sz w:val="24"/>
          <w:szCs w:val="24"/>
        </w:rPr>
        <w:t xml:space="preserve"> poz. 2</w:t>
      </w:r>
      <w:r w:rsidR="004D5A99" w:rsidRPr="004D5A99">
        <w:rPr>
          <w:rFonts w:ascii="Times New Roman" w:hAnsi="Times New Roman" w:cs="Times New Roman"/>
          <w:sz w:val="24"/>
          <w:szCs w:val="24"/>
        </w:rPr>
        <w:t>2</w:t>
      </w:r>
      <w:r w:rsidRPr="004D5A99">
        <w:rPr>
          <w:rFonts w:ascii="Times New Roman" w:hAnsi="Times New Roman" w:cs="Times New Roman"/>
          <w:sz w:val="24"/>
          <w:szCs w:val="24"/>
        </w:rPr>
        <w:t xml:space="preserve">07 ze zm.) obowiązującej w dniu wydania decyzji o przyznanie pomocy w formie specjalistycznych usług opiekuńczych. Koszt jednej godziny </w:t>
      </w:r>
      <w:r w:rsidR="008548C8">
        <w:rPr>
          <w:rFonts w:ascii="Times New Roman" w:hAnsi="Times New Roman" w:cs="Times New Roman"/>
          <w:sz w:val="24"/>
          <w:szCs w:val="24"/>
        </w:rPr>
        <w:t xml:space="preserve">specjalistycznych </w:t>
      </w:r>
      <w:r w:rsidRPr="004D5A99">
        <w:rPr>
          <w:rFonts w:ascii="Times New Roman" w:hAnsi="Times New Roman" w:cs="Times New Roman"/>
          <w:sz w:val="24"/>
          <w:szCs w:val="24"/>
        </w:rPr>
        <w:t>usług opiekuńczych ulega zmianie wraz ze zmian</w:t>
      </w:r>
      <w:r w:rsidR="008548C8">
        <w:rPr>
          <w:rFonts w:ascii="Times New Roman" w:hAnsi="Times New Roman" w:cs="Times New Roman"/>
          <w:sz w:val="24"/>
          <w:szCs w:val="24"/>
        </w:rPr>
        <w:t>ą</w:t>
      </w:r>
      <w:r w:rsidRPr="004D5A99">
        <w:rPr>
          <w:rFonts w:ascii="Times New Roman" w:hAnsi="Times New Roman" w:cs="Times New Roman"/>
          <w:sz w:val="24"/>
          <w:szCs w:val="24"/>
        </w:rPr>
        <w:t xml:space="preserve"> minimalnej stawki godzinowej</w:t>
      </w:r>
      <w:r w:rsidR="004D5A99">
        <w:rPr>
          <w:rFonts w:ascii="Times New Roman" w:hAnsi="Times New Roman" w:cs="Times New Roman"/>
          <w:sz w:val="24"/>
          <w:szCs w:val="24"/>
        </w:rPr>
        <w:t>.</w:t>
      </w:r>
    </w:p>
    <w:p w14:paraId="06463347" w14:textId="79E07F7F" w:rsidR="00944437" w:rsidRPr="00B110A0" w:rsidRDefault="006039F2" w:rsidP="004D5A99">
      <w:p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E9B" w:rsidRPr="00B110A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E80" w:rsidRPr="00B110A0">
        <w:rPr>
          <w:rFonts w:ascii="Times New Roman" w:hAnsi="Times New Roman" w:cs="Times New Roman"/>
          <w:sz w:val="24"/>
          <w:szCs w:val="24"/>
        </w:rPr>
        <w:t xml:space="preserve">Usługi opiekuńcze i specjalistyczne </w:t>
      </w:r>
      <w:r w:rsidR="00944437" w:rsidRPr="00B110A0">
        <w:rPr>
          <w:rFonts w:ascii="Times New Roman" w:hAnsi="Times New Roman" w:cs="Times New Roman"/>
          <w:sz w:val="24"/>
          <w:szCs w:val="24"/>
        </w:rPr>
        <w:t>usługi</w:t>
      </w:r>
      <w:r w:rsidR="00FF5E80" w:rsidRPr="00B110A0">
        <w:rPr>
          <w:rFonts w:ascii="Times New Roman" w:hAnsi="Times New Roman" w:cs="Times New Roman"/>
          <w:sz w:val="24"/>
          <w:szCs w:val="24"/>
        </w:rPr>
        <w:t xml:space="preserve"> opiekuńcze oraz usługi sąsiedzkie przysługują </w:t>
      </w:r>
      <w:r w:rsidR="00944437" w:rsidRPr="00B110A0">
        <w:rPr>
          <w:rFonts w:ascii="Times New Roman" w:hAnsi="Times New Roman" w:cs="Times New Roman"/>
          <w:sz w:val="24"/>
          <w:szCs w:val="24"/>
        </w:rPr>
        <w:t>nieodpłatnie</w:t>
      </w:r>
      <w:r w:rsidR="00FF5E80" w:rsidRPr="00B110A0">
        <w:rPr>
          <w:rFonts w:ascii="Times New Roman" w:hAnsi="Times New Roman" w:cs="Times New Roman"/>
          <w:sz w:val="24"/>
          <w:szCs w:val="24"/>
        </w:rPr>
        <w:t xml:space="preserve">, jeżeli dochód osoby samotnie gospodarującej lub na </w:t>
      </w:r>
      <w:r w:rsidR="00944437" w:rsidRPr="00B110A0">
        <w:rPr>
          <w:rFonts w:ascii="Times New Roman" w:hAnsi="Times New Roman" w:cs="Times New Roman"/>
          <w:sz w:val="24"/>
          <w:szCs w:val="24"/>
        </w:rPr>
        <w:t>osobę</w:t>
      </w:r>
      <w:r w:rsidR="00FF5E80" w:rsidRPr="00B110A0">
        <w:rPr>
          <w:rFonts w:ascii="Times New Roman" w:hAnsi="Times New Roman" w:cs="Times New Roman"/>
          <w:sz w:val="24"/>
          <w:szCs w:val="24"/>
        </w:rPr>
        <w:t xml:space="preserve"> w rodzinie, wymagającej przyznania usług, nie przekracza 100% kryterium dochodowego, określonego </w:t>
      </w:r>
      <w:r w:rsidR="004D5A99">
        <w:rPr>
          <w:rFonts w:ascii="Times New Roman" w:hAnsi="Times New Roman" w:cs="Times New Roman"/>
          <w:sz w:val="24"/>
          <w:szCs w:val="24"/>
        </w:rPr>
        <w:t xml:space="preserve"> </w:t>
      </w:r>
      <w:r w:rsidR="00FF5E80" w:rsidRPr="00B110A0">
        <w:rPr>
          <w:rFonts w:ascii="Times New Roman" w:hAnsi="Times New Roman" w:cs="Times New Roman"/>
          <w:sz w:val="24"/>
          <w:szCs w:val="24"/>
        </w:rPr>
        <w:t>w art. 8 ust. 1 pkt</w:t>
      </w:r>
      <w:r w:rsidR="00944437" w:rsidRPr="00B110A0">
        <w:rPr>
          <w:rFonts w:ascii="Times New Roman" w:hAnsi="Times New Roman" w:cs="Times New Roman"/>
          <w:sz w:val="24"/>
          <w:szCs w:val="24"/>
        </w:rPr>
        <w:t>. 1-2 ustawy z dnia 12 marca o pomocy społecznej</w:t>
      </w:r>
      <w:r w:rsidR="004D5A99">
        <w:rPr>
          <w:rFonts w:ascii="Times New Roman" w:hAnsi="Times New Roman" w:cs="Times New Roman"/>
          <w:sz w:val="24"/>
          <w:szCs w:val="24"/>
        </w:rPr>
        <w:t xml:space="preserve"> ( </w:t>
      </w:r>
      <w:bookmarkStart w:id="0" w:name="_Hlk182835041"/>
      <w:r w:rsidR="004D5A99">
        <w:rPr>
          <w:rFonts w:ascii="Times New Roman" w:hAnsi="Times New Roman" w:cs="Times New Roman"/>
          <w:sz w:val="24"/>
          <w:szCs w:val="24"/>
        </w:rPr>
        <w:t>Dz. U z 2024r., poz. 1283 ze zm.)</w:t>
      </w:r>
      <w:r w:rsidR="00944437" w:rsidRPr="00B110A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750D4DC" w14:textId="101F70F3" w:rsidR="00944437" w:rsidRPr="00B110A0" w:rsidRDefault="00944437" w:rsidP="006039F2">
      <w:p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 6.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sz w:val="24"/>
          <w:szCs w:val="24"/>
        </w:rPr>
        <w:t>Odpłatność za usługi opiekuńcze, specjalistyczne usługi opiekuńcze i usługi sąsiedzkie dla osoby, których dochód przekracza 100% kryterium dochodowego, wynikającego z art. 8 ust. 1 pkt 1-2 ustawy o pomocy społecznej</w:t>
      </w:r>
      <w:r w:rsidR="004D5A99">
        <w:rPr>
          <w:rFonts w:ascii="Times New Roman" w:hAnsi="Times New Roman" w:cs="Times New Roman"/>
          <w:sz w:val="24"/>
          <w:szCs w:val="24"/>
        </w:rPr>
        <w:t xml:space="preserve"> ( Dz. U z 2024r., poz. 1283 ze zm.),</w:t>
      </w:r>
      <w:r w:rsidRPr="00B110A0">
        <w:rPr>
          <w:rFonts w:ascii="Times New Roman" w:hAnsi="Times New Roman" w:cs="Times New Roman"/>
          <w:sz w:val="24"/>
          <w:szCs w:val="24"/>
        </w:rPr>
        <w:t xml:space="preserve"> jest </w:t>
      </w:r>
      <w:r w:rsidR="004D5A99">
        <w:rPr>
          <w:rFonts w:ascii="Times New Roman" w:hAnsi="Times New Roman" w:cs="Times New Roman"/>
          <w:sz w:val="24"/>
          <w:szCs w:val="24"/>
        </w:rPr>
        <w:t>p</w:t>
      </w:r>
      <w:r w:rsidRPr="00B110A0">
        <w:rPr>
          <w:rFonts w:ascii="Times New Roman" w:hAnsi="Times New Roman" w:cs="Times New Roman"/>
          <w:sz w:val="24"/>
          <w:szCs w:val="24"/>
        </w:rPr>
        <w:t>rocentowo zróżnicowana i kształtuje się wg tabeli, stanowiącej załącznik Nr 2 do niniejszej uchwały.</w:t>
      </w:r>
    </w:p>
    <w:p w14:paraId="43726D91" w14:textId="25C7A8C7" w:rsidR="00944437" w:rsidRPr="00B110A0" w:rsidRDefault="00944437" w:rsidP="006039F2">
      <w:p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sz w:val="24"/>
          <w:szCs w:val="24"/>
        </w:rPr>
        <w:t>Do wnoszenia opłat za usługi opiekuńcze, specjalistyczne usługi opiekuńcze lub usługi sąsiedzkie zobowiązana jest osoba, której decyzją przyznano świadczenie lub jej przedstawiciel ustawowy.</w:t>
      </w:r>
    </w:p>
    <w:p w14:paraId="714C45DA" w14:textId="77777777" w:rsidR="00EC7561" w:rsidRDefault="00944437" w:rsidP="00EC7561">
      <w:pPr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4D5A99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B110A0">
        <w:rPr>
          <w:rFonts w:ascii="Times New Roman" w:hAnsi="Times New Roman" w:cs="Times New Roman"/>
          <w:sz w:val="24"/>
          <w:szCs w:val="24"/>
        </w:rPr>
        <w:t xml:space="preserve">W szczególnie uzasadnionych przypadkach, osoba </w:t>
      </w:r>
      <w:r w:rsidR="0015438E" w:rsidRPr="00B110A0">
        <w:rPr>
          <w:rFonts w:ascii="Times New Roman" w:hAnsi="Times New Roman" w:cs="Times New Roman"/>
          <w:sz w:val="24"/>
          <w:szCs w:val="24"/>
        </w:rPr>
        <w:t>zobowiązana do ponoszenia odpłatności za usługi opiekuńcze, specjalistyczne usługi opiekuńcze, na wniosek lub na wniosek pracownika socjalnego, może zostać zwolniona częściowo lub całkowicie z ustalonej odpłatności</w:t>
      </w:r>
      <w:r w:rsidR="00893431" w:rsidRPr="00B110A0">
        <w:rPr>
          <w:rFonts w:ascii="Times New Roman" w:hAnsi="Times New Roman" w:cs="Times New Roman"/>
          <w:sz w:val="24"/>
          <w:szCs w:val="24"/>
        </w:rPr>
        <w:t>.</w:t>
      </w:r>
    </w:p>
    <w:p w14:paraId="5757B93B" w14:textId="77777777" w:rsidR="00EC7561" w:rsidRDefault="00EC7561" w:rsidP="00EC7561">
      <w:pPr>
        <w:rPr>
          <w:rFonts w:ascii="Times New Roman" w:hAnsi="Times New Roman" w:cs="Times New Roman"/>
          <w:sz w:val="24"/>
          <w:szCs w:val="24"/>
        </w:rPr>
      </w:pPr>
      <w:r w:rsidRPr="00EC756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431" w:rsidRPr="00B110A0">
        <w:rPr>
          <w:rFonts w:ascii="Times New Roman" w:hAnsi="Times New Roman" w:cs="Times New Roman"/>
          <w:sz w:val="24"/>
          <w:szCs w:val="24"/>
        </w:rPr>
        <w:t>C</w:t>
      </w:r>
      <w:r w:rsidR="00CB24C3" w:rsidRPr="00B110A0">
        <w:rPr>
          <w:rFonts w:ascii="Times New Roman" w:hAnsi="Times New Roman" w:cs="Times New Roman"/>
          <w:sz w:val="24"/>
          <w:szCs w:val="24"/>
        </w:rPr>
        <w:t xml:space="preserve">zęściowe zwolnienie z ustalonej odpłatności przysługuje w przypadku ponoszenia stałych </w:t>
      </w:r>
      <w:r w:rsidR="00A838FE" w:rsidRPr="00B110A0">
        <w:rPr>
          <w:rFonts w:ascii="Times New Roman" w:hAnsi="Times New Roman" w:cs="Times New Roman"/>
          <w:sz w:val="24"/>
          <w:szCs w:val="24"/>
        </w:rPr>
        <w:br/>
      </w:r>
      <w:r w:rsidR="00CB24C3" w:rsidRPr="00B110A0">
        <w:rPr>
          <w:rFonts w:ascii="Times New Roman" w:hAnsi="Times New Roman" w:cs="Times New Roman"/>
          <w:sz w:val="24"/>
          <w:szCs w:val="24"/>
        </w:rPr>
        <w:t xml:space="preserve">i udokumentowanych wydatków związanych z przewlekłym leczeniem lub rehabilitacją w tym zakup leków, artykułów higienicznych i pielęgnacyjnych w wysokości co najmniej </w:t>
      </w:r>
      <w:r w:rsidR="002B3B70" w:rsidRPr="00B110A0">
        <w:rPr>
          <w:rFonts w:ascii="Times New Roman" w:hAnsi="Times New Roman" w:cs="Times New Roman"/>
          <w:sz w:val="24"/>
          <w:szCs w:val="24"/>
        </w:rPr>
        <w:t>40</w:t>
      </w:r>
      <w:r w:rsidR="00CB24C3" w:rsidRPr="00B110A0">
        <w:rPr>
          <w:rFonts w:ascii="Times New Roman" w:hAnsi="Times New Roman" w:cs="Times New Roman"/>
          <w:sz w:val="24"/>
          <w:szCs w:val="24"/>
        </w:rPr>
        <w:t>% miesięcznych dochodów</w:t>
      </w:r>
      <w:r w:rsidR="002B3B70" w:rsidRPr="00B110A0">
        <w:rPr>
          <w:rFonts w:ascii="Times New Roman" w:hAnsi="Times New Roman" w:cs="Times New Roman"/>
          <w:sz w:val="24"/>
          <w:szCs w:val="24"/>
        </w:rPr>
        <w:t>.</w:t>
      </w:r>
      <w:r w:rsidR="00CB24C3" w:rsidRPr="00B11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43477" w14:textId="10AA4B4F" w:rsidR="002B3B70" w:rsidRPr="00B110A0" w:rsidRDefault="00EC7561" w:rsidP="00EC7561">
      <w:pPr>
        <w:rPr>
          <w:rFonts w:ascii="Times New Roman" w:hAnsi="Times New Roman" w:cs="Times New Roman"/>
          <w:sz w:val="24"/>
          <w:szCs w:val="24"/>
        </w:rPr>
      </w:pPr>
      <w:r w:rsidRPr="00EC7561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431" w:rsidRPr="00B110A0">
        <w:rPr>
          <w:rFonts w:ascii="Times New Roman" w:hAnsi="Times New Roman" w:cs="Times New Roman"/>
          <w:sz w:val="24"/>
          <w:szCs w:val="24"/>
        </w:rPr>
        <w:t>C</w:t>
      </w:r>
      <w:r w:rsidR="002B3B70" w:rsidRPr="00B110A0">
        <w:rPr>
          <w:rFonts w:ascii="Times New Roman" w:hAnsi="Times New Roman" w:cs="Times New Roman"/>
          <w:sz w:val="24"/>
          <w:szCs w:val="24"/>
        </w:rPr>
        <w:t>ałkowi</w:t>
      </w:r>
      <w:r w:rsidR="00893431" w:rsidRPr="00B110A0">
        <w:rPr>
          <w:rFonts w:ascii="Times New Roman" w:hAnsi="Times New Roman" w:cs="Times New Roman"/>
          <w:sz w:val="24"/>
          <w:szCs w:val="24"/>
        </w:rPr>
        <w:t>cie</w:t>
      </w:r>
      <w:r w:rsidR="002B3B70" w:rsidRPr="00B110A0">
        <w:rPr>
          <w:rFonts w:ascii="Times New Roman" w:hAnsi="Times New Roman" w:cs="Times New Roman"/>
          <w:sz w:val="24"/>
          <w:szCs w:val="24"/>
        </w:rPr>
        <w:t xml:space="preserve"> zwolni</w:t>
      </w:r>
      <w:r w:rsidR="00893431" w:rsidRPr="00B110A0">
        <w:rPr>
          <w:rFonts w:ascii="Times New Roman" w:hAnsi="Times New Roman" w:cs="Times New Roman"/>
          <w:sz w:val="24"/>
          <w:szCs w:val="24"/>
        </w:rPr>
        <w:t>one</w:t>
      </w:r>
      <w:r w:rsidR="002B3B70" w:rsidRPr="00B110A0">
        <w:rPr>
          <w:rFonts w:ascii="Times New Roman" w:hAnsi="Times New Roman" w:cs="Times New Roman"/>
          <w:sz w:val="24"/>
          <w:szCs w:val="24"/>
        </w:rPr>
        <w:t xml:space="preserve"> z odpłatności mogą być osoby w przypadku</w:t>
      </w:r>
      <w:r w:rsidR="00893431" w:rsidRPr="00B110A0">
        <w:rPr>
          <w:rFonts w:ascii="Times New Roman" w:hAnsi="Times New Roman" w:cs="Times New Roman"/>
          <w:sz w:val="24"/>
          <w:szCs w:val="24"/>
        </w:rPr>
        <w:t>:</w:t>
      </w:r>
    </w:p>
    <w:p w14:paraId="3DFEF59F" w14:textId="1C3DEE97" w:rsidR="00893431" w:rsidRPr="00B110A0" w:rsidRDefault="00893431" w:rsidP="0089343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ponoszenia stałych i udokumentowanych wydatków związanych z przewlekłym leczeniem lub rehabilitacją, w tym na zakup leków, artykułów higienicznych i </w:t>
      </w:r>
      <w:r w:rsidRPr="00B110A0">
        <w:rPr>
          <w:rFonts w:ascii="Times New Roman" w:hAnsi="Times New Roman" w:cs="Times New Roman"/>
          <w:sz w:val="24"/>
          <w:szCs w:val="24"/>
        </w:rPr>
        <w:lastRenderedPageBreak/>
        <w:t>pielęgnacyjnych  w wysokości co najmniej 50% miesięcznych dochodów osoby samotnie gospodarującej, za</w:t>
      </w:r>
      <w:r w:rsidR="00A838FE" w:rsidRPr="00B110A0">
        <w:rPr>
          <w:rFonts w:ascii="Times New Roman" w:hAnsi="Times New Roman" w:cs="Times New Roman"/>
          <w:sz w:val="24"/>
          <w:szCs w:val="24"/>
        </w:rPr>
        <w:t>ś</w:t>
      </w:r>
      <w:r w:rsidRPr="00B110A0">
        <w:rPr>
          <w:rFonts w:ascii="Times New Roman" w:hAnsi="Times New Roman" w:cs="Times New Roman"/>
          <w:sz w:val="24"/>
          <w:szCs w:val="24"/>
        </w:rPr>
        <w:t xml:space="preserve"> w przypadku osoby zamieszkującej w rodzinie – 60% dochodów rodziny obliczonych zgodnie z ustaw</w:t>
      </w:r>
      <w:r w:rsidR="00EC7561">
        <w:rPr>
          <w:rFonts w:ascii="Times New Roman" w:hAnsi="Times New Roman" w:cs="Times New Roman"/>
          <w:sz w:val="24"/>
          <w:szCs w:val="24"/>
        </w:rPr>
        <w:t>ą</w:t>
      </w:r>
      <w:r w:rsidRPr="00B110A0">
        <w:rPr>
          <w:rFonts w:ascii="Times New Roman" w:hAnsi="Times New Roman" w:cs="Times New Roman"/>
          <w:sz w:val="24"/>
          <w:szCs w:val="24"/>
        </w:rPr>
        <w:t xml:space="preserve"> o pomocy społecznej;</w:t>
      </w:r>
    </w:p>
    <w:p w14:paraId="6D05206B" w14:textId="226B133E" w:rsidR="00893431" w:rsidRPr="00B110A0" w:rsidRDefault="00893431" w:rsidP="0089343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ponoszenia opłat za pobyt członka rodziny w domu pomocy społecznej, ośrodku wsparcia i innej placówce;</w:t>
      </w:r>
    </w:p>
    <w:p w14:paraId="785805D4" w14:textId="3ABEF45F" w:rsidR="00893431" w:rsidRPr="00B110A0" w:rsidRDefault="00893431" w:rsidP="0089343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sprawowani</w:t>
      </w:r>
      <w:r w:rsidR="00EC7561">
        <w:rPr>
          <w:rFonts w:ascii="Times New Roman" w:hAnsi="Times New Roman" w:cs="Times New Roman"/>
          <w:sz w:val="24"/>
          <w:szCs w:val="24"/>
        </w:rPr>
        <w:t>a</w:t>
      </w:r>
      <w:r w:rsidRPr="00B110A0">
        <w:rPr>
          <w:rFonts w:ascii="Times New Roman" w:hAnsi="Times New Roman" w:cs="Times New Roman"/>
          <w:sz w:val="24"/>
          <w:szCs w:val="24"/>
        </w:rPr>
        <w:t xml:space="preserve"> opieki nad więcej niż jedną osob</w:t>
      </w:r>
      <w:r w:rsidR="00EC7561">
        <w:rPr>
          <w:rFonts w:ascii="Times New Roman" w:hAnsi="Times New Roman" w:cs="Times New Roman"/>
          <w:sz w:val="24"/>
          <w:szCs w:val="24"/>
        </w:rPr>
        <w:t>ą</w:t>
      </w:r>
      <w:r w:rsidRPr="00B110A0">
        <w:rPr>
          <w:rFonts w:ascii="Times New Roman" w:hAnsi="Times New Roman" w:cs="Times New Roman"/>
          <w:sz w:val="24"/>
          <w:szCs w:val="24"/>
        </w:rPr>
        <w:t xml:space="preserve"> w rodzinie wymagając</w:t>
      </w:r>
      <w:r w:rsidR="00EC7561">
        <w:rPr>
          <w:rFonts w:ascii="Times New Roman" w:hAnsi="Times New Roman" w:cs="Times New Roman"/>
          <w:sz w:val="24"/>
          <w:szCs w:val="24"/>
        </w:rPr>
        <w:t>ą</w:t>
      </w:r>
      <w:r w:rsidRPr="00B110A0">
        <w:rPr>
          <w:rFonts w:ascii="Times New Roman" w:hAnsi="Times New Roman" w:cs="Times New Roman"/>
          <w:sz w:val="24"/>
          <w:szCs w:val="24"/>
        </w:rPr>
        <w:t xml:space="preserve"> pomocy w formie usług opiekuńczych, specjalistycznych usług opiekuńczych lub usług sąsiedzkich z powodu przewlekłej choroby lub niepełnosprawności</w:t>
      </w:r>
      <w:r w:rsidR="00E8044C" w:rsidRPr="00B110A0">
        <w:rPr>
          <w:rFonts w:ascii="Times New Roman" w:hAnsi="Times New Roman" w:cs="Times New Roman"/>
          <w:sz w:val="24"/>
          <w:szCs w:val="24"/>
        </w:rPr>
        <w:t>, wieku lub stanu zdrowia;</w:t>
      </w:r>
    </w:p>
    <w:p w14:paraId="16810803" w14:textId="0112D89E" w:rsidR="00E8044C" w:rsidRPr="00B110A0" w:rsidRDefault="00E8044C" w:rsidP="0089343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poniesienia strat materialnych w wyniku zdarzenia losowego, klęski </w:t>
      </w:r>
      <w:r w:rsidR="00B237D8" w:rsidRPr="00B110A0">
        <w:rPr>
          <w:rFonts w:ascii="Times New Roman" w:hAnsi="Times New Roman" w:cs="Times New Roman"/>
          <w:sz w:val="24"/>
          <w:szCs w:val="24"/>
        </w:rPr>
        <w:t>żywiołowej</w:t>
      </w:r>
      <w:r w:rsidRPr="00B110A0">
        <w:rPr>
          <w:rFonts w:ascii="Times New Roman" w:hAnsi="Times New Roman" w:cs="Times New Roman"/>
          <w:sz w:val="24"/>
          <w:szCs w:val="24"/>
        </w:rPr>
        <w:t>;</w:t>
      </w:r>
    </w:p>
    <w:p w14:paraId="4D5C9B40" w14:textId="406F08C2" w:rsidR="00E8044C" w:rsidRPr="00B110A0" w:rsidRDefault="00E8044C" w:rsidP="00893431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osób, które wymagają pomocy w formie usług opiekuńczych, a nie </w:t>
      </w:r>
      <w:r w:rsidR="00B237D8" w:rsidRPr="00B110A0">
        <w:rPr>
          <w:rFonts w:ascii="Times New Roman" w:hAnsi="Times New Roman" w:cs="Times New Roman"/>
          <w:sz w:val="24"/>
          <w:szCs w:val="24"/>
        </w:rPr>
        <w:t>wyrażają</w:t>
      </w:r>
      <w:r w:rsidRPr="00B110A0">
        <w:rPr>
          <w:rFonts w:ascii="Times New Roman" w:hAnsi="Times New Roman" w:cs="Times New Roman"/>
          <w:sz w:val="24"/>
          <w:szCs w:val="24"/>
        </w:rPr>
        <w:t xml:space="preserve"> zgody na ich przyjęcie w związku z obowiązkiem ponoszenia odpłatności, a nie udzielenie </w:t>
      </w:r>
      <w:r w:rsidR="00B237D8" w:rsidRPr="00B110A0">
        <w:rPr>
          <w:rFonts w:ascii="Times New Roman" w:hAnsi="Times New Roman" w:cs="Times New Roman"/>
          <w:sz w:val="24"/>
          <w:szCs w:val="24"/>
        </w:rPr>
        <w:t>pomocy</w:t>
      </w:r>
      <w:r w:rsidRPr="00B110A0">
        <w:rPr>
          <w:rFonts w:ascii="Times New Roman" w:hAnsi="Times New Roman" w:cs="Times New Roman"/>
          <w:sz w:val="24"/>
          <w:szCs w:val="24"/>
        </w:rPr>
        <w:t xml:space="preserve"> może </w:t>
      </w:r>
      <w:r w:rsidR="00B237D8" w:rsidRPr="00B110A0">
        <w:rPr>
          <w:rFonts w:ascii="Times New Roman" w:hAnsi="Times New Roman" w:cs="Times New Roman"/>
          <w:sz w:val="24"/>
          <w:szCs w:val="24"/>
        </w:rPr>
        <w:t>realnie</w:t>
      </w:r>
      <w:r w:rsidRPr="00B110A0">
        <w:rPr>
          <w:rFonts w:ascii="Times New Roman" w:hAnsi="Times New Roman" w:cs="Times New Roman"/>
          <w:sz w:val="24"/>
          <w:szCs w:val="24"/>
        </w:rPr>
        <w:t xml:space="preserve"> spowodować zagrożenie zdrowia lub życia tych osób.</w:t>
      </w:r>
    </w:p>
    <w:p w14:paraId="6FEB0FCF" w14:textId="3AFE440C" w:rsidR="00E8044C" w:rsidRPr="00EC7561" w:rsidRDefault="00E8044C" w:rsidP="00EC75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561">
        <w:rPr>
          <w:rFonts w:ascii="Times New Roman" w:hAnsi="Times New Roman" w:cs="Times New Roman"/>
          <w:sz w:val="24"/>
          <w:szCs w:val="24"/>
        </w:rPr>
        <w:t xml:space="preserve">Wydatki należy udokumentować przedłożeniem stosownych rachunków dotyczących poniesionych kosztów związanych z leczeniem, rehabilitacją </w:t>
      </w:r>
      <w:r w:rsidR="007832DF" w:rsidRPr="00EC7561">
        <w:rPr>
          <w:rFonts w:ascii="Times New Roman" w:hAnsi="Times New Roman" w:cs="Times New Roman"/>
          <w:sz w:val="24"/>
          <w:szCs w:val="24"/>
        </w:rPr>
        <w:t>i zakupem leków.</w:t>
      </w:r>
    </w:p>
    <w:p w14:paraId="1BAC4F0A" w14:textId="7A9E37A1" w:rsidR="007832DF" w:rsidRPr="00EC7561" w:rsidRDefault="007832DF" w:rsidP="00EC7561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561">
        <w:rPr>
          <w:rFonts w:ascii="Times New Roman" w:hAnsi="Times New Roman" w:cs="Times New Roman"/>
          <w:sz w:val="24"/>
          <w:szCs w:val="24"/>
        </w:rPr>
        <w:t>Decyzj</w:t>
      </w:r>
      <w:r w:rsidR="008548C8">
        <w:rPr>
          <w:rFonts w:ascii="Times New Roman" w:hAnsi="Times New Roman" w:cs="Times New Roman"/>
          <w:sz w:val="24"/>
          <w:szCs w:val="24"/>
        </w:rPr>
        <w:t>ę</w:t>
      </w:r>
      <w:r w:rsidRPr="00EC7561">
        <w:rPr>
          <w:rFonts w:ascii="Times New Roman" w:hAnsi="Times New Roman" w:cs="Times New Roman"/>
          <w:sz w:val="24"/>
          <w:szCs w:val="24"/>
        </w:rPr>
        <w:t xml:space="preserve"> w sprawie całkowitego lub częściowego zwolnienia z ponoszenia opłat za korzystanie z usług podejmuje Kierownik Gminnego Ośrodka Pomocy Społecznej w Poświetnem.</w:t>
      </w:r>
    </w:p>
    <w:p w14:paraId="28C3B743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46362" w14:textId="32137811" w:rsidR="00EC7561" w:rsidRPr="00EC7561" w:rsidRDefault="007832DF" w:rsidP="00EC75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604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7561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Pr="00B110A0">
        <w:rPr>
          <w:rFonts w:ascii="Times New Roman" w:hAnsi="Times New Roman" w:cs="Times New Roman"/>
          <w:sz w:val="24"/>
          <w:szCs w:val="24"/>
        </w:rPr>
        <w:t>Odpłatność za usługi, w tym usługi opiekuńcze, specjalistyczne usługi opiekuńcze, usługi sąsiedzkie wnoszona jest bezpośrednio na rachunek bankowy Gminnego Ośrodka Pomocy Społecznej w Poświętnem do 10-go dnia każdego miesiąca, następującego po miesiącu, w którym świadczone były usługi.</w:t>
      </w:r>
    </w:p>
    <w:p w14:paraId="700C2737" w14:textId="37219F5B" w:rsidR="007832DF" w:rsidRPr="00B110A0" w:rsidRDefault="00EC7561" w:rsidP="00EC7561">
      <w:pPr>
        <w:jc w:val="both"/>
        <w:rPr>
          <w:rFonts w:ascii="Times New Roman" w:hAnsi="Times New Roman" w:cs="Times New Roman"/>
          <w:sz w:val="24"/>
          <w:szCs w:val="24"/>
        </w:rPr>
      </w:pPr>
      <w:r w:rsidRPr="00EC75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832DF" w:rsidRPr="00B110A0">
        <w:rPr>
          <w:rFonts w:ascii="Times New Roman" w:hAnsi="Times New Roman" w:cs="Times New Roman"/>
          <w:sz w:val="24"/>
          <w:szCs w:val="24"/>
        </w:rPr>
        <w:t>Podstawę wnoszenia opłat, o których mowa w ust. 1 stanowi miesięczne rozliczenie karty pracy osoby świadczącej usługi, potwierdzone przez świadczeniobiorcę.</w:t>
      </w:r>
    </w:p>
    <w:p w14:paraId="07C369E8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C986D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98E28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97301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AAA5A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58F1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79283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81F56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BB3FF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12B5E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AE94D" w14:textId="77777777" w:rsidR="00A838FE" w:rsidRPr="00B110A0" w:rsidRDefault="00A838FE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0C749" w14:textId="77777777" w:rsidR="00A838FE" w:rsidRPr="00B110A0" w:rsidRDefault="00A838FE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2F8CA" w14:textId="77777777" w:rsidR="00A838FE" w:rsidRPr="00B110A0" w:rsidRDefault="00A838FE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9CDE7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2C24C" w14:textId="619FDCC1" w:rsidR="007832DF" w:rsidRPr="00B110A0" w:rsidRDefault="007832DF" w:rsidP="0078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4B34CAA1" w14:textId="77777777" w:rsidR="007832DF" w:rsidRPr="00B110A0" w:rsidRDefault="007832DF" w:rsidP="0078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do Uchwały Rady Gminy Poświętne</w:t>
      </w:r>
    </w:p>
    <w:p w14:paraId="434E6758" w14:textId="77777777" w:rsidR="007832DF" w:rsidRPr="00B110A0" w:rsidRDefault="007832DF" w:rsidP="0078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0A0">
        <w:rPr>
          <w:rFonts w:ascii="Times New Roman" w:hAnsi="Times New Roman" w:cs="Times New Roman"/>
          <w:sz w:val="24"/>
          <w:szCs w:val="24"/>
        </w:rPr>
        <w:t>Nr ……. z dnia……</w:t>
      </w:r>
    </w:p>
    <w:p w14:paraId="7D4F2684" w14:textId="77777777" w:rsidR="007832DF" w:rsidRPr="00B110A0" w:rsidRDefault="007832DF" w:rsidP="0078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CA33A" w14:textId="77777777" w:rsidR="007832DF" w:rsidRPr="00B110A0" w:rsidRDefault="007832DF" w:rsidP="00783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0C136D" w14:textId="77777777" w:rsidR="007832DF" w:rsidRPr="00B110A0" w:rsidRDefault="007832DF" w:rsidP="00EC7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7D890" w14:textId="7212D926" w:rsidR="007832DF" w:rsidRPr="00B110A0" w:rsidRDefault="007832DF" w:rsidP="00EC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A0">
        <w:rPr>
          <w:rFonts w:ascii="Times New Roman" w:hAnsi="Times New Roman" w:cs="Times New Roman"/>
          <w:b/>
          <w:bCs/>
          <w:sz w:val="24"/>
          <w:szCs w:val="24"/>
        </w:rPr>
        <w:t>Tabela odpłatności ponoszonej przez świadczeniobiorcę za korzystanie z usług</w:t>
      </w:r>
      <w:r w:rsidR="00EC7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opiekuńczych i specjalistycznych usług opiekuńczych oraz usług sąsiedzkich świadczonych przez Gminny Ośrod</w:t>
      </w:r>
      <w:r w:rsidR="00A26D26" w:rsidRPr="00B110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110A0">
        <w:rPr>
          <w:rFonts w:ascii="Times New Roman" w:hAnsi="Times New Roman" w:cs="Times New Roman"/>
          <w:b/>
          <w:bCs/>
          <w:sz w:val="24"/>
          <w:szCs w:val="24"/>
        </w:rPr>
        <w:t>k Pomocy Społecznej w Poświętnem</w:t>
      </w:r>
    </w:p>
    <w:p w14:paraId="1BDD4ECC" w14:textId="77777777" w:rsidR="00A26D26" w:rsidRPr="00B110A0" w:rsidRDefault="00A26D26" w:rsidP="00EC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DA287" w14:textId="77777777" w:rsidR="00A26D26" w:rsidRPr="00B110A0" w:rsidRDefault="00A26D26" w:rsidP="00783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70"/>
        <w:gridCol w:w="4009"/>
        <w:gridCol w:w="2814"/>
        <w:gridCol w:w="2530"/>
      </w:tblGrid>
      <w:tr w:rsidR="00A26D26" w:rsidRPr="00B110A0" w14:paraId="037D81F8" w14:textId="77777777" w:rsidTr="00A26D26">
        <w:tc>
          <w:tcPr>
            <w:tcW w:w="482" w:type="dxa"/>
            <w:vMerge w:val="restart"/>
          </w:tcPr>
          <w:p w14:paraId="23B80EF8" w14:textId="77777777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51E5D" w14:textId="1FE4B31C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5" w:type="dxa"/>
            <w:vMerge w:val="restart"/>
          </w:tcPr>
          <w:p w14:paraId="060A9B06" w14:textId="5BCB4360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dochodu osoby w stosunku do kryterium dochodowego określonego w art. 8 ust. 1 ustawy z dnia 12 marca 2024r o pomocy społecznej</w:t>
            </w:r>
          </w:p>
        </w:tc>
        <w:tc>
          <w:tcPr>
            <w:tcW w:w="5386" w:type="dxa"/>
            <w:gridSpan w:val="2"/>
          </w:tcPr>
          <w:p w14:paraId="2A9DD191" w14:textId="0A6238BD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odpłatności liczona procentowo od kosztu usług opiekuńczych</w:t>
            </w:r>
          </w:p>
        </w:tc>
      </w:tr>
      <w:tr w:rsidR="00A26D26" w:rsidRPr="00B110A0" w14:paraId="038099E9" w14:textId="77777777" w:rsidTr="00A26D26">
        <w:tc>
          <w:tcPr>
            <w:tcW w:w="482" w:type="dxa"/>
            <w:vMerge/>
          </w:tcPr>
          <w:p w14:paraId="00EFB5DA" w14:textId="77777777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14:paraId="07202CDD" w14:textId="77777777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65C465" w14:textId="3DCE95FE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samotnie gospodarująca</w:t>
            </w:r>
          </w:p>
        </w:tc>
        <w:tc>
          <w:tcPr>
            <w:tcW w:w="2551" w:type="dxa"/>
          </w:tcPr>
          <w:p w14:paraId="732C3F2D" w14:textId="7648D6CC" w:rsidR="00A26D26" w:rsidRPr="00B110A0" w:rsidRDefault="00A26D26" w:rsidP="00A26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 w rodzinie</w:t>
            </w:r>
          </w:p>
        </w:tc>
      </w:tr>
      <w:tr w:rsidR="00A26D26" w:rsidRPr="00B110A0" w14:paraId="5ACD3F73" w14:textId="77777777" w:rsidTr="00A26D26">
        <w:tc>
          <w:tcPr>
            <w:tcW w:w="482" w:type="dxa"/>
          </w:tcPr>
          <w:p w14:paraId="779D3D28" w14:textId="3F175173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</w:tcPr>
          <w:p w14:paraId="66402C9A" w14:textId="419C0774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Do 100%</w:t>
            </w:r>
          </w:p>
        </w:tc>
        <w:tc>
          <w:tcPr>
            <w:tcW w:w="2835" w:type="dxa"/>
          </w:tcPr>
          <w:p w14:paraId="46FC0090" w14:textId="0582CC30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  <w:tc>
          <w:tcPr>
            <w:tcW w:w="2551" w:type="dxa"/>
          </w:tcPr>
          <w:p w14:paraId="4CAE6E60" w14:textId="08833085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A26D26" w:rsidRPr="00B110A0" w14:paraId="21DCBA98" w14:textId="77777777" w:rsidTr="00A26D26">
        <w:tc>
          <w:tcPr>
            <w:tcW w:w="482" w:type="dxa"/>
          </w:tcPr>
          <w:p w14:paraId="0F08122C" w14:textId="18B0D714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</w:tcPr>
          <w:p w14:paraId="43ADCAF8" w14:textId="45FF99BA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Powyżej 100% do 150%</w:t>
            </w:r>
          </w:p>
        </w:tc>
        <w:tc>
          <w:tcPr>
            <w:tcW w:w="2835" w:type="dxa"/>
          </w:tcPr>
          <w:p w14:paraId="7D5073A4" w14:textId="7F8E2E17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551" w:type="dxa"/>
          </w:tcPr>
          <w:p w14:paraId="12715BD5" w14:textId="6E757C9D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A26D26" w:rsidRPr="00B110A0" w14:paraId="20182AD9" w14:textId="77777777" w:rsidTr="00A26D26">
        <w:tc>
          <w:tcPr>
            <w:tcW w:w="482" w:type="dxa"/>
          </w:tcPr>
          <w:p w14:paraId="2BEF263F" w14:textId="1E5E4963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</w:tcPr>
          <w:p w14:paraId="109B0E3D" w14:textId="3604066C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Powyżej 150% do 200%</w:t>
            </w:r>
          </w:p>
        </w:tc>
        <w:tc>
          <w:tcPr>
            <w:tcW w:w="2835" w:type="dxa"/>
          </w:tcPr>
          <w:p w14:paraId="277DFB59" w14:textId="438EF029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551" w:type="dxa"/>
          </w:tcPr>
          <w:p w14:paraId="27206039" w14:textId="46F89DDD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26D26" w:rsidRPr="00B110A0" w14:paraId="084E95B5" w14:textId="77777777" w:rsidTr="00A26D26">
        <w:tc>
          <w:tcPr>
            <w:tcW w:w="482" w:type="dxa"/>
          </w:tcPr>
          <w:p w14:paraId="5A308CE4" w14:textId="797CE763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</w:tcPr>
          <w:p w14:paraId="1399DA4D" w14:textId="41B0D80E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Powyżej 200% do 250%</w:t>
            </w:r>
          </w:p>
        </w:tc>
        <w:tc>
          <w:tcPr>
            <w:tcW w:w="2835" w:type="dxa"/>
          </w:tcPr>
          <w:p w14:paraId="10587CCA" w14:textId="6E0C29E0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551" w:type="dxa"/>
          </w:tcPr>
          <w:p w14:paraId="2DB8096E" w14:textId="00E638E1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26D26" w:rsidRPr="00B110A0" w14:paraId="50FC0B27" w14:textId="77777777" w:rsidTr="00A26D26">
        <w:tc>
          <w:tcPr>
            <w:tcW w:w="482" w:type="dxa"/>
          </w:tcPr>
          <w:p w14:paraId="49D204F0" w14:textId="06AD7619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</w:tcPr>
          <w:p w14:paraId="19145045" w14:textId="57DA51C2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Powyżej 250% do 300%</w:t>
            </w:r>
          </w:p>
        </w:tc>
        <w:tc>
          <w:tcPr>
            <w:tcW w:w="2835" w:type="dxa"/>
          </w:tcPr>
          <w:p w14:paraId="3B581BD1" w14:textId="1B8382D9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551" w:type="dxa"/>
          </w:tcPr>
          <w:p w14:paraId="3E2FF5F8" w14:textId="64182DE4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A26D26" w:rsidRPr="00B110A0" w14:paraId="6CE5BB80" w14:textId="77777777" w:rsidTr="00A26D26">
        <w:tc>
          <w:tcPr>
            <w:tcW w:w="482" w:type="dxa"/>
          </w:tcPr>
          <w:p w14:paraId="7044ABC2" w14:textId="430A4CE6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</w:tcPr>
          <w:p w14:paraId="157E3474" w14:textId="58676899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Powyżej 300% do 350%</w:t>
            </w:r>
          </w:p>
        </w:tc>
        <w:tc>
          <w:tcPr>
            <w:tcW w:w="2835" w:type="dxa"/>
          </w:tcPr>
          <w:p w14:paraId="25AF0D1A" w14:textId="3C66B26B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551" w:type="dxa"/>
          </w:tcPr>
          <w:p w14:paraId="47965272" w14:textId="0D7CA069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26D26" w:rsidRPr="00B110A0" w14:paraId="493E0960" w14:textId="77777777" w:rsidTr="00A26D26">
        <w:tc>
          <w:tcPr>
            <w:tcW w:w="482" w:type="dxa"/>
          </w:tcPr>
          <w:p w14:paraId="44570068" w14:textId="75109001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5" w:type="dxa"/>
          </w:tcPr>
          <w:p w14:paraId="58B766A1" w14:textId="0CFB33A2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 xml:space="preserve">Powyżej 350% do </w:t>
            </w:r>
            <w:r w:rsidR="00C21F74" w:rsidRPr="00B110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</w:tcPr>
          <w:p w14:paraId="0EE907F5" w14:textId="49E98538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551" w:type="dxa"/>
          </w:tcPr>
          <w:p w14:paraId="1CE2F0D6" w14:textId="142210C9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26D26" w:rsidRPr="00B110A0" w14:paraId="7FDE5276" w14:textId="77777777" w:rsidTr="00A26D26">
        <w:tc>
          <w:tcPr>
            <w:tcW w:w="482" w:type="dxa"/>
          </w:tcPr>
          <w:p w14:paraId="6BFA7439" w14:textId="7499C48B" w:rsidR="00A26D26" w:rsidRPr="00B110A0" w:rsidRDefault="00A26D26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5" w:type="dxa"/>
          </w:tcPr>
          <w:p w14:paraId="0249B26F" w14:textId="76561060" w:rsidR="00A26D26" w:rsidRPr="00B110A0" w:rsidRDefault="00A26D26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 w:rsidR="00C21F74" w:rsidRPr="00B110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 xml:space="preserve">% do </w:t>
            </w:r>
            <w:r w:rsidR="00C21F74" w:rsidRPr="00B110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14:paraId="604F0C63" w14:textId="02D0BC02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51" w:type="dxa"/>
          </w:tcPr>
          <w:p w14:paraId="539B176B" w14:textId="3010502E" w:rsidR="00A26D26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21F74" w:rsidRPr="00B110A0" w14:paraId="7AD39A6D" w14:textId="77777777" w:rsidTr="00A26D26">
        <w:tc>
          <w:tcPr>
            <w:tcW w:w="482" w:type="dxa"/>
          </w:tcPr>
          <w:p w14:paraId="5435CAAC" w14:textId="5D4A6099" w:rsidR="00C21F74" w:rsidRPr="00B110A0" w:rsidRDefault="00C21F74" w:rsidP="00A26D26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5" w:type="dxa"/>
          </w:tcPr>
          <w:p w14:paraId="2EAD1834" w14:textId="53E4AE8F" w:rsidR="00C21F74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Powyżej 500%</w:t>
            </w:r>
          </w:p>
        </w:tc>
        <w:tc>
          <w:tcPr>
            <w:tcW w:w="2835" w:type="dxa"/>
          </w:tcPr>
          <w:p w14:paraId="41865610" w14:textId="18135371" w:rsidR="00C21F74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</w:tcPr>
          <w:p w14:paraId="59A06F1D" w14:textId="641B177C" w:rsidR="00C21F74" w:rsidRPr="00B110A0" w:rsidRDefault="00C21F74" w:rsidP="00C21F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A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1D5FA46" w14:textId="77777777" w:rsidR="00A26D26" w:rsidRPr="00B110A0" w:rsidRDefault="00A26D26" w:rsidP="00A2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BA15D" w14:textId="77777777" w:rsidR="007832DF" w:rsidRPr="00B110A0" w:rsidRDefault="007832DF" w:rsidP="00783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11223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1E4B7" w14:textId="77777777" w:rsidR="007832DF" w:rsidRPr="00B110A0" w:rsidRDefault="007832DF" w:rsidP="007832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EDE2B" w14:textId="77777777" w:rsidR="00944437" w:rsidRPr="00B110A0" w:rsidRDefault="00944437" w:rsidP="006039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CB21A" w14:textId="77777777" w:rsidR="00E20C87" w:rsidRPr="00B110A0" w:rsidRDefault="00E20C87" w:rsidP="00E20C87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7562572" w14:textId="77777777" w:rsidR="00A6208F" w:rsidRPr="00B110A0" w:rsidRDefault="00A6208F" w:rsidP="00791B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299A9" w14:textId="77777777" w:rsidR="00F114EC" w:rsidRPr="00B110A0" w:rsidRDefault="00F114EC" w:rsidP="00791B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4EC" w:rsidRPr="00B1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5299"/>
    <w:multiLevelType w:val="hybridMultilevel"/>
    <w:tmpl w:val="A4C46704"/>
    <w:lvl w:ilvl="0" w:tplc="AD7A9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058A1"/>
    <w:multiLevelType w:val="hybridMultilevel"/>
    <w:tmpl w:val="BD3E771C"/>
    <w:lvl w:ilvl="0" w:tplc="094C2D0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210A0"/>
    <w:multiLevelType w:val="hybridMultilevel"/>
    <w:tmpl w:val="2D3CB9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185"/>
    <w:multiLevelType w:val="hybridMultilevel"/>
    <w:tmpl w:val="F092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DE9"/>
    <w:multiLevelType w:val="hybridMultilevel"/>
    <w:tmpl w:val="211A4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7321"/>
    <w:multiLevelType w:val="hybridMultilevel"/>
    <w:tmpl w:val="D986994C"/>
    <w:lvl w:ilvl="0" w:tplc="64A45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75558"/>
    <w:multiLevelType w:val="hybridMultilevel"/>
    <w:tmpl w:val="DC4038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08C0"/>
    <w:multiLevelType w:val="hybridMultilevel"/>
    <w:tmpl w:val="35AA2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6362"/>
    <w:multiLevelType w:val="hybridMultilevel"/>
    <w:tmpl w:val="1ACA1D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7331"/>
    <w:multiLevelType w:val="hybridMultilevel"/>
    <w:tmpl w:val="55169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153A8"/>
    <w:multiLevelType w:val="hybridMultilevel"/>
    <w:tmpl w:val="A980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3B5C"/>
    <w:multiLevelType w:val="hybridMultilevel"/>
    <w:tmpl w:val="20665BDA"/>
    <w:lvl w:ilvl="0" w:tplc="8DE28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F25CD"/>
    <w:multiLevelType w:val="hybridMultilevel"/>
    <w:tmpl w:val="ABDED2BE"/>
    <w:lvl w:ilvl="0" w:tplc="72E2B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E0BB9"/>
    <w:multiLevelType w:val="hybridMultilevel"/>
    <w:tmpl w:val="CBDEA3AA"/>
    <w:lvl w:ilvl="0" w:tplc="577810A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91AEA"/>
    <w:multiLevelType w:val="hybridMultilevel"/>
    <w:tmpl w:val="FA3A3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B6ADC"/>
    <w:multiLevelType w:val="hybridMultilevel"/>
    <w:tmpl w:val="E1A6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6931"/>
    <w:multiLevelType w:val="hybridMultilevel"/>
    <w:tmpl w:val="B03690E8"/>
    <w:lvl w:ilvl="0" w:tplc="B03211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4421">
    <w:abstractNumId w:val="10"/>
  </w:num>
  <w:num w:numId="2" w16cid:durableId="1845977197">
    <w:abstractNumId w:val="4"/>
  </w:num>
  <w:num w:numId="3" w16cid:durableId="1561089553">
    <w:abstractNumId w:val="7"/>
  </w:num>
  <w:num w:numId="4" w16cid:durableId="1649166895">
    <w:abstractNumId w:val="9"/>
  </w:num>
  <w:num w:numId="5" w16cid:durableId="1410230967">
    <w:abstractNumId w:val="11"/>
  </w:num>
  <w:num w:numId="6" w16cid:durableId="386807488">
    <w:abstractNumId w:val="5"/>
  </w:num>
  <w:num w:numId="7" w16cid:durableId="526145157">
    <w:abstractNumId w:val="14"/>
  </w:num>
  <w:num w:numId="8" w16cid:durableId="1829861289">
    <w:abstractNumId w:val="16"/>
  </w:num>
  <w:num w:numId="9" w16cid:durableId="828331004">
    <w:abstractNumId w:val="12"/>
  </w:num>
  <w:num w:numId="10" w16cid:durableId="673804271">
    <w:abstractNumId w:val="15"/>
  </w:num>
  <w:num w:numId="11" w16cid:durableId="603538204">
    <w:abstractNumId w:val="0"/>
  </w:num>
  <w:num w:numId="12" w16cid:durableId="1157309114">
    <w:abstractNumId w:val="3"/>
  </w:num>
  <w:num w:numId="13" w16cid:durableId="358550692">
    <w:abstractNumId w:val="2"/>
  </w:num>
  <w:num w:numId="14" w16cid:durableId="1364136774">
    <w:abstractNumId w:val="8"/>
  </w:num>
  <w:num w:numId="15" w16cid:durableId="1621835583">
    <w:abstractNumId w:val="6"/>
  </w:num>
  <w:num w:numId="16" w16cid:durableId="277876678">
    <w:abstractNumId w:val="1"/>
  </w:num>
  <w:num w:numId="17" w16cid:durableId="1503856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1D"/>
    <w:rsid w:val="00051E9B"/>
    <w:rsid w:val="0010021E"/>
    <w:rsid w:val="0015438E"/>
    <w:rsid w:val="00180030"/>
    <w:rsid w:val="001E5FD5"/>
    <w:rsid w:val="001F4093"/>
    <w:rsid w:val="002826AC"/>
    <w:rsid w:val="002B3B70"/>
    <w:rsid w:val="00355D1F"/>
    <w:rsid w:val="004A26C0"/>
    <w:rsid w:val="004D5A99"/>
    <w:rsid w:val="0059153A"/>
    <w:rsid w:val="005E6047"/>
    <w:rsid w:val="006039F2"/>
    <w:rsid w:val="00677CC2"/>
    <w:rsid w:val="007832DF"/>
    <w:rsid w:val="00791B1D"/>
    <w:rsid w:val="007D52BA"/>
    <w:rsid w:val="008548C8"/>
    <w:rsid w:val="00872AC2"/>
    <w:rsid w:val="00893431"/>
    <w:rsid w:val="00944437"/>
    <w:rsid w:val="00945EEB"/>
    <w:rsid w:val="009E53EE"/>
    <w:rsid w:val="00A26D26"/>
    <w:rsid w:val="00A6208F"/>
    <w:rsid w:val="00A838FE"/>
    <w:rsid w:val="00B110A0"/>
    <w:rsid w:val="00B237D8"/>
    <w:rsid w:val="00B355CD"/>
    <w:rsid w:val="00C21F74"/>
    <w:rsid w:val="00CB24C3"/>
    <w:rsid w:val="00CE731E"/>
    <w:rsid w:val="00D314CA"/>
    <w:rsid w:val="00D46194"/>
    <w:rsid w:val="00E20C87"/>
    <w:rsid w:val="00E53DFC"/>
    <w:rsid w:val="00E8044C"/>
    <w:rsid w:val="00E95B00"/>
    <w:rsid w:val="00EC7561"/>
    <w:rsid w:val="00F114EC"/>
    <w:rsid w:val="00F11FCA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1F12"/>
  <w15:chartTrackingRefBased/>
  <w15:docId w15:val="{82C8CD95-2D94-41CA-ADAA-27868B5B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4CA"/>
    <w:pPr>
      <w:ind w:left="720"/>
      <w:contextualSpacing/>
    </w:pPr>
  </w:style>
  <w:style w:type="table" w:styleId="Tabela-Siatka">
    <w:name w:val="Table Grid"/>
    <w:basedOn w:val="Standardowy"/>
    <w:uiPriority w:val="39"/>
    <w:rsid w:val="00A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Wiktorowicz</dc:creator>
  <cp:keywords/>
  <dc:description/>
  <cp:lastModifiedBy>Anna Wiktorowicz</cp:lastModifiedBy>
  <cp:revision>3</cp:revision>
  <dcterms:created xsi:type="dcterms:W3CDTF">2024-11-19T10:36:00Z</dcterms:created>
  <dcterms:modified xsi:type="dcterms:W3CDTF">2024-11-25T06:57:00Z</dcterms:modified>
</cp:coreProperties>
</file>